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7476" w14:textId="201602CD" w:rsidR="00ED07E5" w:rsidRPr="00C15AED" w:rsidRDefault="00C15AED" w:rsidP="00C15AED">
      <w:pPr>
        <w:rPr>
          <w:rFonts w:ascii="Arial" w:eastAsia="Arial" w:hAnsi="Arial" w:cs="Arial"/>
          <w:b/>
          <w:bCs/>
          <w:color w:val="000000" w:themeColor="text1"/>
        </w:rPr>
      </w:pPr>
      <w:r w:rsidRPr="00C15AED">
        <w:rPr>
          <w:rFonts w:ascii="Arial" w:eastAsia="Arial" w:hAnsi="Arial" w:cs="Arial"/>
          <w:b/>
          <w:bCs/>
          <w:color w:val="000000" w:themeColor="text1"/>
        </w:rPr>
        <w:t>Filippo di Mauro – Short Bio</w:t>
      </w:r>
      <w:r>
        <w:rPr>
          <w:rFonts w:ascii="Arial" w:eastAsia="Arial" w:hAnsi="Arial" w:cs="Arial"/>
          <w:b/>
          <w:bCs/>
          <w:color w:val="000000" w:themeColor="text1"/>
        </w:rPr>
        <w:t>graphy</w:t>
      </w:r>
    </w:p>
    <w:tbl>
      <w:tblPr>
        <w:tblStyle w:val="TableGrid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6273"/>
      </w:tblGrid>
      <w:tr w:rsidR="002B2EF5" w:rsidRPr="00897EEE" w14:paraId="3FB26D89" w14:textId="45B84F7E" w:rsidTr="00C15AED">
        <w:trPr>
          <w:trHeight w:val="497"/>
        </w:trPr>
        <w:tc>
          <w:tcPr>
            <w:tcW w:w="3799" w:type="dxa"/>
            <w:shd w:val="clear" w:color="auto" w:fill="auto"/>
          </w:tcPr>
          <w:p w14:paraId="30212B86" w14:textId="113EF1C1" w:rsidR="002B2EF5" w:rsidRDefault="00152380" w:rsidP="00F70787">
            <w:pPr>
              <w:rPr>
                <w:b/>
                <w:bCs/>
                <w:noProof/>
              </w:rPr>
            </w:pPr>
            <w:r w:rsidRPr="00152380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6CD2E17" wp14:editId="443A9915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0</wp:posOffset>
                  </wp:positionV>
                  <wp:extent cx="1422400" cy="2267906"/>
                  <wp:effectExtent l="0" t="0" r="0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226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85F1B5" w14:textId="07EEDFA4" w:rsidR="002B2EF5" w:rsidRDefault="002B2EF5" w:rsidP="00F70787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Filippo </w:t>
            </w:r>
            <w:r w:rsidR="00E367E8">
              <w:rPr>
                <w:b/>
                <w:bCs/>
                <w:noProof/>
              </w:rPr>
              <w:t>di</w:t>
            </w:r>
            <w:r>
              <w:rPr>
                <w:b/>
                <w:bCs/>
                <w:noProof/>
              </w:rPr>
              <w:t xml:space="preserve"> Mauro,</w:t>
            </w:r>
            <w:r w:rsidRPr="00323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F81">
              <w:rPr>
                <w:rFonts w:ascii="Arial" w:hAnsi="Arial" w:cs="Arial"/>
                <w:sz w:val="20"/>
                <w:szCs w:val="20"/>
              </w:rPr>
              <w:t>Founder of CompNet and co-Director of the EU funded TSI project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273" w:type="dxa"/>
          </w:tcPr>
          <w:p w14:paraId="4190420D" w14:textId="6463ADE4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B5F81">
              <w:rPr>
                <w:rFonts w:ascii="Arial" w:hAnsi="Arial" w:cs="Arial"/>
                <w:sz w:val="20"/>
                <w:szCs w:val="20"/>
              </w:rPr>
              <w:t xml:space="preserve">Filippo di Mauro is a renowned </w:t>
            </w:r>
            <w:r w:rsidR="00097D86">
              <w:rPr>
                <w:rFonts w:ascii="Arial" w:hAnsi="Arial" w:cs="Arial"/>
                <w:sz w:val="20"/>
                <w:szCs w:val="20"/>
              </w:rPr>
              <w:t xml:space="preserve">international/macro </w:t>
            </w:r>
            <w:r w:rsidRPr="004B5F81">
              <w:rPr>
                <w:rFonts w:ascii="Arial" w:hAnsi="Arial" w:cs="Arial"/>
                <w:sz w:val="20"/>
                <w:szCs w:val="20"/>
              </w:rPr>
              <w:t>economist</w:t>
            </w:r>
            <w:r w:rsidR="000A6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A64">
              <w:rPr>
                <w:rFonts w:ascii="Arial" w:hAnsi="Arial" w:cs="Arial"/>
                <w:sz w:val="20"/>
                <w:szCs w:val="20"/>
              </w:rPr>
              <w:t>a</w:t>
            </w:r>
            <w:r w:rsidR="000A6406">
              <w:rPr>
                <w:rFonts w:ascii="Arial" w:hAnsi="Arial" w:cs="Arial"/>
                <w:sz w:val="20"/>
                <w:szCs w:val="20"/>
              </w:rPr>
              <w:t>nd productivity</w:t>
            </w:r>
            <w:r w:rsidR="002D6A64">
              <w:rPr>
                <w:rFonts w:ascii="Arial" w:hAnsi="Arial" w:cs="Arial"/>
                <w:sz w:val="20"/>
                <w:szCs w:val="20"/>
              </w:rPr>
              <w:t xml:space="preserve"> expert. </w:t>
            </w:r>
            <w:r w:rsidR="00B26AA3">
              <w:rPr>
                <w:rFonts w:ascii="Arial" w:hAnsi="Arial" w:cs="Arial"/>
                <w:sz w:val="20"/>
                <w:szCs w:val="20"/>
              </w:rPr>
              <w:t>He is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ounder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hairman of </w:t>
            </w:r>
            <w:hyperlink r:id="rId12" w:history="1">
              <w:r w:rsidRPr="004B5F81">
                <w:rPr>
                  <w:rStyle w:val="Hyperlink"/>
                  <w:rFonts w:ascii="Arial" w:hAnsi="Arial" w:cs="Arial"/>
                  <w:sz w:val="20"/>
                  <w:szCs w:val="20"/>
                </w:rPr>
                <w:t>CompNet</w:t>
              </w:r>
            </w:hyperlink>
            <w:r w:rsidRPr="004B5F81">
              <w:rPr>
                <w:rFonts w:ascii="Arial" w:hAnsi="Arial" w:cs="Arial"/>
                <w:sz w:val="20"/>
                <w:szCs w:val="20"/>
              </w:rPr>
              <w:t xml:space="preserve">, a research network </w:t>
            </w:r>
            <w:r w:rsidR="00DC32DD">
              <w:rPr>
                <w:rFonts w:ascii="Arial" w:hAnsi="Arial" w:cs="Arial"/>
                <w:sz w:val="20"/>
                <w:szCs w:val="20"/>
              </w:rPr>
              <w:t>on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 competitiveness and productivity </w:t>
            </w:r>
            <w:r w:rsidR="00DF1E56">
              <w:rPr>
                <w:rFonts w:ascii="Arial" w:hAnsi="Arial" w:cs="Arial"/>
                <w:sz w:val="20"/>
                <w:szCs w:val="20"/>
              </w:rPr>
              <w:t>analysis</w:t>
            </w:r>
            <w:r w:rsidR="00612734">
              <w:rPr>
                <w:rFonts w:ascii="Arial" w:hAnsi="Arial" w:cs="Arial"/>
                <w:sz w:val="20"/>
                <w:szCs w:val="20"/>
              </w:rPr>
              <w:t xml:space="preserve">, which also produces </w:t>
            </w:r>
            <w:r w:rsidR="00B93DEB">
              <w:rPr>
                <w:rFonts w:ascii="Arial" w:hAnsi="Arial" w:cs="Arial"/>
                <w:sz w:val="20"/>
                <w:szCs w:val="20"/>
              </w:rPr>
              <w:t xml:space="preserve">a top standard </w:t>
            </w:r>
            <w:r w:rsidR="00723D97">
              <w:rPr>
                <w:rFonts w:ascii="Arial" w:hAnsi="Arial" w:cs="Arial"/>
                <w:sz w:val="20"/>
                <w:szCs w:val="20"/>
              </w:rPr>
              <w:t>firm</w:t>
            </w:r>
            <w:r w:rsidR="00A31099">
              <w:rPr>
                <w:rFonts w:ascii="Arial" w:hAnsi="Arial" w:cs="Arial"/>
                <w:sz w:val="20"/>
                <w:szCs w:val="20"/>
              </w:rPr>
              <w:t>-</w:t>
            </w:r>
            <w:r w:rsidR="00723D97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B93DEB">
              <w:rPr>
                <w:rFonts w:ascii="Arial" w:hAnsi="Arial" w:cs="Arial"/>
                <w:sz w:val="20"/>
                <w:szCs w:val="20"/>
              </w:rPr>
              <w:t>based dataset</w:t>
            </w:r>
            <w:r w:rsidR="00A837DE">
              <w:rPr>
                <w:rFonts w:ascii="Arial" w:hAnsi="Arial" w:cs="Arial"/>
                <w:sz w:val="20"/>
                <w:szCs w:val="20"/>
              </w:rPr>
              <w:t>. The network includes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 major international organizations</w:t>
            </w:r>
            <w:r w:rsidR="0027028B">
              <w:rPr>
                <w:rFonts w:ascii="Arial" w:hAnsi="Arial" w:cs="Arial"/>
                <w:sz w:val="20"/>
                <w:szCs w:val="20"/>
              </w:rPr>
              <w:t>,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28B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Pr="004B5F81">
              <w:rPr>
                <w:rFonts w:ascii="Arial" w:hAnsi="Arial" w:cs="Arial"/>
                <w:sz w:val="20"/>
                <w:szCs w:val="20"/>
              </w:rPr>
              <w:t>central banks</w:t>
            </w:r>
            <w:r w:rsidR="0027028B">
              <w:rPr>
                <w:rFonts w:ascii="Arial" w:hAnsi="Arial" w:cs="Arial"/>
                <w:sz w:val="20"/>
                <w:szCs w:val="20"/>
              </w:rPr>
              <w:t xml:space="preserve"> and statistical institute</w:t>
            </w:r>
            <w:r w:rsidR="007305D1">
              <w:rPr>
                <w:rFonts w:ascii="Arial" w:hAnsi="Arial" w:cs="Arial"/>
                <w:sz w:val="20"/>
                <w:szCs w:val="20"/>
              </w:rPr>
              <w:t>s</w:t>
            </w:r>
            <w:r w:rsidR="001906C2">
              <w:rPr>
                <w:rFonts w:ascii="Arial" w:hAnsi="Arial" w:cs="Arial"/>
                <w:sz w:val="20"/>
                <w:szCs w:val="20"/>
              </w:rPr>
              <w:t xml:space="preserve">, as well as </w:t>
            </w:r>
            <w:r w:rsidR="0015026C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proofErr w:type="gramStart"/>
            <w:r w:rsidR="0015026C">
              <w:rPr>
                <w:rFonts w:ascii="Arial" w:hAnsi="Arial" w:cs="Arial"/>
                <w:sz w:val="20"/>
                <w:szCs w:val="20"/>
              </w:rPr>
              <w:t>institutions.</w:t>
            </w:r>
            <w:r w:rsidR="00865765"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 w:rsidR="00865765">
              <w:rPr>
                <w:rFonts w:ascii="Arial" w:hAnsi="Arial" w:cs="Arial"/>
                <w:sz w:val="20"/>
                <w:szCs w:val="20"/>
              </w:rPr>
              <w:t xml:space="preserve"> is also a senior fellow at the Halle Institute of Economic Research</w:t>
            </w:r>
            <w:r w:rsidR="002767D0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3" w:history="1">
              <w:r w:rsidR="002767D0" w:rsidRPr="00617BCC">
                <w:rPr>
                  <w:rStyle w:val="Hyperlink"/>
                  <w:rFonts w:ascii="Arial" w:hAnsi="Arial" w:cs="Arial"/>
                  <w:sz w:val="20"/>
                  <w:szCs w:val="20"/>
                </w:rPr>
                <w:t>IWH</w:t>
              </w:r>
            </w:hyperlink>
            <w:r w:rsidR="002767D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27797A" w14:textId="77777777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0D0C58" w14:textId="482B787D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Filippo di Mauro </w:t>
            </w:r>
            <w:r w:rsidR="00A007FA">
              <w:rPr>
                <w:rFonts w:ascii="Arial" w:hAnsi="Arial" w:cs="Arial"/>
                <w:sz w:val="20"/>
                <w:szCs w:val="20"/>
              </w:rPr>
              <w:t xml:space="preserve">has been recently appointed as </w:t>
            </w:r>
            <w:r w:rsidRPr="004B5F81">
              <w:rPr>
                <w:rFonts w:ascii="Arial" w:hAnsi="Arial" w:cs="Arial"/>
                <w:sz w:val="20"/>
                <w:szCs w:val="20"/>
              </w:rPr>
              <w:t>co-director of the</w:t>
            </w:r>
            <w:r w:rsidR="00FD4512">
              <w:rPr>
                <w:rFonts w:ascii="Arial" w:hAnsi="Arial" w:cs="Arial"/>
                <w:sz w:val="20"/>
                <w:szCs w:val="20"/>
              </w:rPr>
              <w:t xml:space="preserve"> EU Commission</w:t>
            </w:r>
            <w:r w:rsidR="00D14178">
              <w:rPr>
                <w:rFonts w:ascii="Arial" w:hAnsi="Arial" w:cs="Arial"/>
                <w:sz w:val="20"/>
                <w:szCs w:val="20"/>
              </w:rPr>
              <w:t xml:space="preserve"> funded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4B5F81">
                <w:rPr>
                  <w:rStyle w:val="Hyperlink"/>
                  <w:rFonts w:ascii="Arial" w:hAnsi="Arial" w:cs="Arial"/>
                  <w:sz w:val="20"/>
                  <w:szCs w:val="20"/>
                </w:rPr>
                <w:t>TSI project</w:t>
              </w:r>
            </w:hyperlink>
            <w:r w:rsidR="00D14178">
              <w:t xml:space="preserve">, 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which aims to enhance the research output of </w:t>
            </w:r>
            <w:r w:rsidR="0054334E">
              <w:rPr>
                <w:rFonts w:ascii="Arial" w:hAnsi="Arial" w:cs="Arial"/>
                <w:sz w:val="20"/>
                <w:szCs w:val="20"/>
              </w:rPr>
              <w:t>EU N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ational productivity boards by providing them with cross-country comparable micro-based data. </w:t>
            </w:r>
          </w:p>
          <w:p w14:paraId="44A4CF51" w14:textId="77777777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5B8812" w14:textId="3CFF0E18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24A">
              <w:rPr>
                <w:rFonts w:ascii="Arial" w:hAnsi="Arial" w:cs="Arial"/>
                <w:sz w:val="20"/>
                <w:szCs w:val="20"/>
              </w:rPr>
              <w:t>has</w:t>
            </w:r>
            <w:r w:rsidR="00DB4A31">
              <w:rPr>
                <w:rFonts w:ascii="Arial" w:hAnsi="Arial" w:cs="Arial"/>
                <w:sz w:val="20"/>
                <w:szCs w:val="20"/>
              </w:rPr>
              <w:t xml:space="preserve"> recently</w:t>
            </w:r>
            <w:r w:rsidR="005A724A"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Pr="004B5F81">
              <w:rPr>
                <w:rFonts w:ascii="Arial" w:hAnsi="Arial" w:cs="Arial"/>
                <w:sz w:val="20"/>
                <w:szCs w:val="20"/>
              </w:rPr>
              <w:t xml:space="preserve"> Visiting Professor at the National University of Singapore's Business School and has worked as a consultant for the Monetary Authority and the Economic Development Board of Singapore. </w:t>
            </w:r>
          </w:p>
          <w:p w14:paraId="169ABEB6" w14:textId="77777777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A4F034" w14:textId="295C5F09" w:rsidR="004B5F81" w:rsidRDefault="004F7AB4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di Mauro has </w:t>
            </w:r>
            <w:r w:rsidR="004B5F81" w:rsidRPr="004B5F81">
              <w:rPr>
                <w:rFonts w:ascii="Arial" w:hAnsi="Arial" w:cs="Arial"/>
                <w:sz w:val="20"/>
                <w:szCs w:val="20"/>
              </w:rPr>
              <w:t xml:space="preserve">more than 30 years of experience in applied </w:t>
            </w:r>
            <w:r w:rsidR="004B5F81">
              <w:rPr>
                <w:rFonts w:ascii="Arial" w:hAnsi="Arial" w:cs="Arial"/>
                <w:sz w:val="20"/>
                <w:szCs w:val="20"/>
              </w:rPr>
              <w:t>E</w:t>
            </w:r>
            <w:r w:rsidR="004B5F81" w:rsidRPr="004B5F81">
              <w:rPr>
                <w:rFonts w:ascii="Arial" w:hAnsi="Arial" w:cs="Arial"/>
                <w:sz w:val="20"/>
                <w:szCs w:val="20"/>
              </w:rPr>
              <w:t>conomics</w:t>
            </w:r>
            <w:r w:rsidR="00D07BF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7763E">
              <w:rPr>
                <w:rFonts w:ascii="Arial" w:hAnsi="Arial" w:cs="Arial"/>
                <w:sz w:val="20"/>
                <w:szCs w:val="20"/>
              </w:rPr>
              <w:t>Economic research management</w:t>
            </w:r>
            <w:r w:rsidR="000A60CA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B775F7">
              <w:rPr>
                <w:rFonts w:ascii="Arial" w:hAnsi="Arial" w:cs="Arial"/>
                <w:sz w:val="20"/>
                <w:szCs w:val="20"/>
              </w:rPr>
              <w:t xml:space="preserve">almost two decades at the European Central Bank, as </w:t>
            </w:r>
            <w:r w:rsidR="000F786C">
              <w:rPr>
                <w:rFonts w:ascii="Arial" w:hAnsi="Arial" w:cs="Arial"/>
                <w:sz w:val="20"/>
                <w:szCs w:val="20"/>
              </w:rPr>
              <w:t xml:space="preserve">well </w:t>
            </w:r>
            <w:r w:rsidR="003F5A44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0F786C">
              <w:rPr>
                <w:rFonts w:ascii="Arial" w:hAnsi="Arial" w:cs="Arial"/>
                <w:sz w:val="20"/>
                <w:szCs w:val="20"/>
              </w:rPr>
              <w:t xml:space="preserve">several years </w:t>
            </w:r>
            <w:r w:rsidR="003F5A44">
              <w:rPr>
                <w:rFonts w:ascii="Arial" w:hAnsi="Arial" w:cs="Arial"/>
                <w:sz w:val="20"/>
                <w:szCs w:val="20"/>
              </w:rPr>
              <w:t>at the Asian Development Bank and at the IMF.</w:t>
            </w:r>
            <w:r w:rsidR="004B5F81" w:rsidRPr="004B5F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0D59FF" w14:textId="77777777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0B2A56" w14:textId="5E16B924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B5F81">
              <w:rPr>
                <w:rFonts w:ascii="Arial" w:hAnsi="Arial" w:cs="Arial"/>
                <w:sz w:val="20"/>
                <w:szCs w:val="20"/>
              </w:rPr>
              <w:t>Professor di Mauro has published extensively in academic journals</w:t>
            </w:r>
            <w:r>
              <w:rPr>
                <w:rFonts w:ascii="Arial" w:hAnsi="Arial" w:cs="Arial"/>
                <w:sz w:val="20"/>
                <w:szCs w:val="20"/>
              </w:rPr>
              <w:t xml:space="preserve">, such as: </w:t>
            </w:r>
            <w:r w:rsidRPr="004B5F81">
              <w:rPr>
                <w:rFonts w:ascii="Arial" w:hAnsi="Arial" w:cs="Arial"/>
                <w:sz w:val="20"/>
                <w:szCs w:val="20"/>
              </w:rPr>
              <w:t>Journal of Applied Econometrics, Journal</w:t>
            </w:r>
            <w:r w:rsidR="00E873B0">
              <w:rPr>
                <w:rFonts w:ascii="Arial" w:hAnsi="Arial" w:cs="Arial"/>
                <w:sz w:val="20"/>
                <w:szCs w:val="20"/>
              </w:rPr>
              <w:t xml:space="preserve"> of the European Ec</w:t>
            </w:r>
            <w:r w:rsidRPr="004B5F81">
              <w:rPr>
                <w:rFonts w:ascii="Arial" w:hAnsi="Arial" w:cs="Arial"/>
                <w:sz w:val="20"/>
                <w:szCs w:val="20"/>
              </w:rPr>
              <w:t>onomic Association, Journal of International Money and Finance, and Economic Policy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BF054CF" w14:textId="77777777" w:rsidR="004B5F81" w:rsidRDefault="004B5F81" w:rsidP="005B7DF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968F49" w14:textId="1363EFB9" w:rsidR="002B2EF5" w:rsidRPr="00874E12" w:rsidRDefault="004B5F81" w:rsidP="005B7DF5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4B5F81">
              <w:rPr>
                <w:rFonts w:ascii="Arial" w:hAnsi="Arial" w:cs="Arial"/>
                <w:sz w:val="20"/>
                <w:szCs w:val="20"/>
              </w:rPr>
              <w:t>holds an MA and a PhD in Economics from the University of Chicago and the American University, respectively.</w:t>
            </w:r>
          </w:p>
        </w:tc>
      </w:tr>
    </w:tbl>
    <w:p w14:paraId="4D4D344C" w14:textId="77777777" w:rsidR="005E4301" w:rsidRPr="00897EEE" w:rsidRDefault="005E4301" w:rsidP="00E41523">
      <w:pPr>
        <w:rPr>
          <w:rFonts w:ascii="Arial" w:eastAsia="Arial" w:hAnsi="Arial" w:cs="Arial"/>
          <w:sz w:val="20"/>
          <w:szCs w:val="20"/>
        </w:rPr>
      </w:pPr>
    </w:p>
    <w:sectPr w:rsidR="005E4301" w:rsidRPr="00897EEE" w:rsidSect="007C52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448" w:right="1440" w:bottom="1008" w:left="144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5889" w14:textId="77777777" w:rsidR="00A23B74" w:rsidRDefault="00A23B74">
      <w:pPr>
        <w:spacing w:after="0" w:line="240" w:lineRule="auto"/>
      </w:pPr>
      <w:r>
        <w:separator/>
      </w:r>
    </w:p>
  </w:endnote>
  <w:endnote w:type="continuationSeparator" w:id="0">
    <w:p w14:paraId="413104B3" w14:textId="77777777" w:rsidR="00A23B74" w:rsidRDefault="00A23B74">
      <w:pPr>
        <w:spacing w:after="0" w:line="240" w:lineRule="auto"/>
      </w:pPr>
      <w:r>
        <w:continuationSeparator/>
      </w:r>
    </w:p>
  </w:endnote>
  <w:endnote w:type="continuationNotice" w:id="1">
    <w:p w14:paraId="39B79D7E" w14:textId="77777777" w:rsidR="00A23B74" w:rsidRDefault="00A23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57B5" w14:textId="77777777" w:rsidR="00D72039" w:rsidRDefault="00D7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A91D" w14:textId="6AC690EC" w:rsidR="008C0D96" w:rsidRPr="00532C1A" w:rsidRDefault="00000000" w:rsidP="27BDD62F">
    <w:pPr>
      <w:pStyle w:val="Footer"/>
      <w:pBdr>
        <w:top w:val="single" w:sz="4" w:space="0" w:color="A5A5A5" w:themeColor="background1" w:themeShade="A5"/>
      </w:pBdr>
      <w:jc w:val="right"/>
      <w:rPr>
        <w:color w:val="000000" w:themeColor="text1"/>
        <w:sz w:val="20"/>
        <w:szCs w:val="20"/>
      </w:rPr>
    </w:pPr>
    <w:sdt>
      <w:sdtPr>
        <w:rPr>
          <w:noProof/>
          <w:color w:val="7F7F7F"/>
          <w:sz w:val="20"/>
          <w:szCs w:val="20"/>
        </w:rPr>
        <w:alias w:val="Company"/>
        <w:id w:val="-1177261125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C0D96">
          <w:rPr>
            <w:noProof/>
            <w:color w:val="7F7F7F"/>
            <w:sz w:val="20"/>
            <w:szCs w:val="20"/>
          </w:rPr>
          <w:t xml:space="preserve">     </w:t>
        </w:r>
      </w:sdtContent>
    </w:sdt>
    <w:r w:rsidR="008C0D96" w:rsidRPr="00E84CBC">
      <w:rPr>
        <w:color w:val="808080" w:themeColor="background1" w:themeShade="80"/>
        <w:sz w:val="20"/>
        <w:szCs w:val="20"/>
      </w:rPr>
      <w:t xml:space="preserve"> |</w:t>
    </w:r>
    <w:r w:rsidR="008C0D96">
      <w:rPr>
        <w:color w:val="808080" w:themeColor="background1" w:themeShade="80"/>
        <w:sz w:val="20"/>
        <w:szCs w:val="20"/>
      </w:rPr>
      <w:t>as of</w:t>
    </w:r>
    <w:r w:rsidR="00F32381">
      <w:rPr>
        <w:color w:val="808080" w:themeColor="background1" w:themeShade="80"/>
        <w:sz w:val="20"/>
        <w:szCs w:val="20"/>
      </w:rPr>
      <w:t xml:space="preserve"> </w:t>
    </w:r>
    <w:r w:rsidR="00F30D60">
      <w:rPr>
        <w:color w:val="808080" w:themeColor="background1" w:themeShade="80"/>
        <w:sz w:val="20"/>
        <w:szCs w:val="20"/>
      </w:rPr>
      <w:t>1</w:t>
    </w:r>
    <w:r w:rsidR="00E33D5E">
      <w:rPr>
        <w:color w:val="808080" w:themeColor="background1" w:themeShade="80"/>
        <w:sz w:val="20"/>
        <w:szCs w:val="20"/>
      </w:rPr>
      <w:t>7</w:t>
    </w:r>
    <w:r w:rsidR="00E022EC">
      <w:rPr>
        <w:color w:val="808080" w:themeColor="background1" w:themeShade="80"/>
        <w:sz w:val="20"/>
        <w:szCs w:val="20"/>
      </w:rPr>
      <w:t xml:space="preserve"> </w:t>
    </w:r>
    <w:r w:rsidR="00F30D60">
      <w:rPr>
        <w:color w:val="808080" w:themeColor="background1" w:themeShade="80"/>
        <w:sz w:val="20"/>
        <w:szCs w:val="20"/>
      </w:rPr>
      <w:t>Ju</w:t>
    </w:r>
    <w:r w:rsidR="00E33D5E">
      <w:rPr>
        <w:color w:val="808080" w:themeColor="background1" w:themeShade="80"/>
        <w:sz w:val="20"/>
        <w:szCs w:val="20"/>
      </w:rPr>
      <w:t>ly</w:t>
    </w:r>
    <w:r w:rsidR="00F32381">
      <w:rPr>
        <w:color w:val="808080" w:themeColor="background1" w:themeShade="80"/>
        <w:sz w:val="20"/>
        <w:szCs w:val="20"/>
      </w:rPr>
      <w:t xml:space="preserve"> </w:t>
    </w:r>
    <w:r w:rsidR="008C0D96">
      <w:rPr>
        <w:color w:val="808080" w:themeColor="background1" w:themeShade="80"/>
        <w:sz w:val="20"/>
        <w:szCs w:val="20"/>
      </w:rPr>
      <w:t>20</w:t>
    </w:r>
    <w:r w:rsidR="00DA2A50">
      <w:rPr>
        <w:color w:val="808080" w:themeColor="background1" w:themeShade="80"/>
        <w:sz w:val="20"/>
        <w:szCs w:val="20"/>
      </w:rPr>
      <w:t>20</w:t>
    </w:r>
    <w:r w:rsidR="008C0D96">
      <w:rPr>
        <w:color w:val="808080" w:themeColor="background1" w:themeShade="80"/>
        <w:sz w:val="20"/>
        <w:szCs w:val="2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8C0D96" w14:paraId="02D0106A" w14:textId="77777777" w:rsidTr="79C65140">
      <w:tc>
        <w:tcPr>
          <w:tcW w:w="3120" w:type="dxa"/>
        </w:tcPr>
        <w:p w14:paraId="31D5E5F4" w14:textId="6F6FE472" w:rsidR="008C0D96" w:rsidRDefault="008C0D96" w:rsidP="79C65140">
          <w:pPr>
            <w:pStyle w:val="Header"/>
            <w:ind w:left="-115"/>
          </w:pPr>
        </w:p>
      </w:tc>
      <w:tc>
        <w:tcPr>
          <w:tcW w:w="3120" w:type="dxa"/>
        </w:tcPr>
        <w:p w14:paraId="1D8DEB63" w14:textId="4DECDB14" w:rsidR="008C0D96" w:rsidRDefault="008C0D96" w:rsidP="79C65140">
          <w:pPr>
            <w:pStyle w:val="Header"/>
            <w:jc w:val="center"/>
          </w:pPr>
        </w:p>
      </w:tc>
      <w:tc>
        <w:tcPr>
          <w:tcW w:w="3120" w:type="dxa"/>
        </w:tcPr>
        <w:p w14:paraId="764E3B2A" w14:textId="28B8B12B" w:rsidR="008C0D96" w:rsidRDefault="008C0D96" w:rsidP="79C65140">
          <w:pPr>
            <w:pStyle w:val="Header"/>
            <w:ind w:right="-115"/>
            <w:jc w:val="right"/>
          </w:pPr>
        </w:p>
      </w:tc>
    </w:tr>
  </w:tbl>
  <w:p w14:paraId="4299D5CE" w14:textId="0E60943D" w:rsidR="008C0D96" w:rsidRDefault="008C0D96" w:rsidP="79C65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86A5" w14:textId="77777777" w:rsidR="00A23B74" w:rsidRDefault="00A23B74">
      <w:pPr>
        <w:spacing w:after="0" w:line="240" w:lineRule="auto"/>
      </w:pPr>
      <w:r>
        <w:separator/>
      </w:r>
    </w:p>
  </w:footnote>
  <w:footnote w:type="continuationSeparator" w:id="0">
    <w:p w14:paraId="58CF316A" w14:textId="77777777" w:rsidR="00A23B74" w:rsidRDefault="00A23B74">
      <w:pPr>
        <w:spacing w:after="0" w:line="240" w:lineRule="auto"/>
      </w:pPr>
      <w:r>
        <w:continuationSeparator/>
      </w:r>
    </w:p>
  </w:footnote>
  <w:footnote w:type="continuationNotice" w:id="1">
    <w:p w14:paraId="7B6954B0" w14:textId="77777777" w:rsidR="00A23B74" w:rsidRDefault="00A23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F03" w14:textId="77777777" w:rsidR="00D72039" w:rsidRDefault="00D7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47C3" w14:textId="13D571A9" w:rsidR="008C0D96" w:rsidRDefault="008C0D96" w:rsidP="00A8643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04B9" w14:textId="77777777" w:rsidR="00D72039" w:rsidRDefault="00D7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A5"/>
    <w:multiLevelType w:val="hybridMultilevel"/>
    <w:tmpl w:val="18D609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776"/>
    <w:multiLevelType w:val="hybridMultilevel"/>
    <w:tmpl w:val="9966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CD1"/>
    <w:multiLevelType w:val="hybridMultilevel"/>
    <w:tmpl w:val="355C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643B7"/>
    <w:multiLevelType w:val="hybridMultilevel"/>
    <w:tmpl w:val="18B07018"/>
    <w:lvl w:ilvl="0" w:tplc="CB6EB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F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CF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64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2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28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20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E3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2C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677"/>
    <w:multiLevelType w:val="hybridMultilevel"/>
    <w:tmpl w:val="9C8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C47"/>
    <w:multiLevelType w:val="hybridMultilevel"/>
    <w:tmpl w:val="81422410"/>
    <w:lvl w:ilvl="0" w:tplc="FC585A96">
      <w:start w:val="1"/>
      <w:numFmt w:val="decimal"/>
      <w:lvlText w:val="%1."/>
      <w:lvlJc w:val="left"/>
      <w:pPr>
        <w:ind w:left="720" w:hanging="360"/>
      </w:pPr>
    </w:lvl>
    <w:lvl w:ilvl="1" w:tplc="C0868830">
      <w:start w:val="1"/>
      <w:numFmt w:val="lowerLetter"/>
      <w:lvlText w:val="%2."/>
      <w:lvlJc w:val="left"/>
      <w:pPr>
        <w:ind w:left="1440" w:hanging="360"/>
      </w:pPr>
    </w:lvl>
    <w:lvl w:ilvl="2" w:tplc="27C4EC82">
      <w:start w:val="1"/>
      <w:numFmt w:val="lowerRoman"/>
      <w:lvlText w:val="%3."/>
      <w:lvlJc w:val="right"/>
      <w:pPr>
        <w:ind w:left="2160" w:hanging="180"/>
      </w:pPr>
    </w:lvl>
    <w:lvl w:ilvl="3" w:tplc="EFFE823C">
      <w:start w:val="1"/>
      <w:numFmt w:val="decimal"/>
      <w:lvlText w:val="%4."/>
      <w:lvlJc w:val="left"/>
      <w:pPr>
        <w:ind w:left="2880" w:hanging="360"/>
      </w:pPr>
    </w:lvl>
    <w:lvl w:ilvl="4" w:tplc="DFA0B924">
      <w:start w:val="1"/>
      <w:numFmt w:val="lowerLetter"/>
      <w:lvlText w:val="%5."/>
      <w:lvlJc w:val="left"/>
      <w:pPr>
        <w:ind w:left="3600" w:hanging="360"/>
      </w:pPr>
    </w:lvl>
    <w:lvl w:ilvl="5" w:tplc="0C86AE16">
      <w:start w:val="1"/>
      <w:numFmt w:val="lowerRoman"/>
      <w:lvlText w:val="%6."/>
      <w:lvlJc w:val="right"/>
      <w:pPr>
        <w:ind w:left="4320" w:hanging="180"/>
      </w:pPr>
    </w:lvl>
    <w:lvl w:ilvl="6" w:tplc="FA1CCFA4">
      <w:start w:val="1"/>
      <w:numFmt w:val="decimal"/>
      <w:lvlText w:val="%7."/>
      <w:lvlJc w:val="left"/>
      <w:pPr>
        <w:ind w:left="5040" w:hanging="360"/>
      </w:pPr>
    </w:lvl>
    <w:lvl w:ilvl="7" w:tplc="63A67646">
      <w:start w:val="1"/>
      <w:numFmt w:val="lowerLetter"/>
      <w:lvlText w:val="%8."/>
      <w:lvlJc w:val="left"/>
      <w:pPr>
        <w:ind w:left="5760" w:hanging="360"/>
      </w:pPr>
    </w:lvl>
    <w:lvl w:ilvl="8" w:tplc="E8A24A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5B9F"/>
    <w:multiLevelType w:val="hybridMultilevel"/>
    <w:tmpl w:val="86749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07860"/>
    <w:multiLevelType w:val="multilevel"/>
    <w:tmpl w:val="7834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64553"/>
    <w:multiLevelType w:val="hybridMultilevel"/>
    <w:tmpl w:val="6008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7FF0"/>
    <w:multiLevelType w:val="hybridMultilevel"/>
    <w:tmpl w:val="4B56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1641"/>
    <w:multiLevelType w:val="multilevel"/>
    <w:tmpl w:val="D1AC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1346D"/>
    <w:multiLevelType w:val="hybridMultilevel"/>
    <w:tmpl w:val="F89C0EFE"/>
    <w:lvl w:ilvl="0" w:tplc="AA88CC50">
      <w:start w:val="1"/>
      <w:numFmt w:val="decimal"/>
      <w:lvlText w:val="%1."/>
      <w:lvlJc w:val="left"/>
      <w:pPr>
        <w:ind w:left="720" w:hanging="360"/>
      </w:pPr>
    </w:lvl>
    <w:lvl w:ilvl="1" w:tplc="CF824BDA">
      <w:start w:val="1"/>
      <w:numFmt w:val="lowerLetter"/>
      <w:lvlText w:val="%2."/>
      <w:lvlJc w:val="left"/>
      <w:pPr>
        <w:ind w:left="1440" w:hanging="360"/>
      </w:pPr>
    </w:lvl>
    <w:lvl w:ilvl="2" w:tplc="6408FA62">
      <w:start w:val="1"/>
      <w:numFmt w:val="lowerRoman"/>
      <w:lvlText w:val="%3."/>
      <w:lvlJc w:val="right"/>
      <w:pPr>
        <w:ind w:left="2160" w:hanging="180"/>
      </w:pPr>
    </w:lvl>
    <w:lvl w:ilvl="3" w:tplc="45D68880">
      <w:start w:val="1"/>
      <w:numFmt w:val="decimal"/>
      <w:lvlText w:val="%4."/>
      <w:lvlJc w:val="left"/>
      <w:pPr>
        <w:ind w:left="2880" w:hanging="360"/>
      </w:pPr>
    </w:lvl>
    <w:lvl w:ilvl="4" w:tplc="2D20B0A6">
      <w:start w:val="1"/>
      <w:numFmt w:val="lowerLetter"/>
      <w:lvlText w:val="%5."/>
      <w:lvlJc w:val="left"/>
      <w:pPr>
        <w:ind w:left="3600" w:hanging="360"/>
      </w:pPr>
    </w:lvl>
    <w:lvl w:ilvl="5" w:tplc="4A225DEE">
      <w:start w:val="1"/>
      <w:numFmt w:val="lowerRoman"/>
      <w:lvlText w:val="%6."/>
      <w:lvlJc w:val="right"/>
      <w:pPr>
        <w:ind w:left="4320" w:hanging="180"/>
      </w:pPr>
    </w:lvl>
    <w:lvl w:ilvl="6" w:tplc="D4A09DBC">
      <w:start w:val="1"/>
      <w:numFmt w:val="decimal"/>
      <w:lvlText w:val="%7."/>
      <w:lvlJc w:val="left"/>
      <w:pPr>
        <w:ind w:left="5040" w:hanging="360"/>
      </w:pPr>
    </w:lvl>
    <w:lvl w:ilvl="7" w:tplc="B29A3C7E">
      <w:start w:val="1"/>
      <w:numFmt w:val="lowerLetter"/>
      <w:lvlText w:val="%8."/>
      <w:lvlJc w:val="left"/>
      <w:pPr>
        <w:ind w:left="5760" w:hanging="360"/>
      </w:pPr>
    </w:lvl>
    <w:lvl w:ilvl="8" w:tplc="018EDD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B2EB4"/>
    <w:multiLevelType w:val="hybridMultilevel"/>
    <w:tmpl w:val="F0069952"/>
    <w:lvl w:ilvl="0" w:tplc="81B44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8C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2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86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EB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AE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A6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8D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4F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677E"/>
    <w:multiLevelType w:val="hybridMultilevel"/>
    <w:tmpl w:val="20745AF0"/>
    <w:lvl w:ilvl="0" w:tplc="217A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AC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28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63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4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2B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2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CA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6939"/>
    <w:multiLevelType w:val="hybridMultilevel"/>
    <w:tmpl w:val="2D6E1DBE"/>
    <w:lvl w:ilvl="0" w:tplc="29AE82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81F90"/>
    <w:multiLevelType w:val="hybridMultilevel"/>
    <w:tmpl w:val="FB5240C6"/>
    <w:lvl w:ilvl="0" w:tplc="6EF2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A1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E9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46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5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6B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69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8C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8C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468ED"/>
    <w:multiLevelType w:val="hybridMultilevel"/>
    <w:tmpl w:val="22602B22"/>
    <w:lvl w:ilvl="0" w:tplc="0576F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E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C3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02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08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86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0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69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69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EAF"/>
    <w:multiLevelType w:val="hybridMultilevel"/>
    <w:tmpl w:val="0A2C9F08"/>
    <w:lvl w:ilvl="0" w:tplc="8EEEA704">
      <w:start w:val="1"/>
      <w:numFmt w:val="decimal"/>
      <w:lvlText w:val="%1."/>
      <w:lvlJc w:val="left"/>
      <w:pPr>
        <w:ind w:left="720" w:hanging="360"/>
      </w:pPr>
    </w:lvl>
    <w:lvl w:ilvl="1" w:tplc="E1BEC5C6">
      <w:start w:val="1"/>
      <w:numFmt w:val="lowerLetter"/>
      <w:lvlText w:val="%2."/>
      <w:lvlJc w:val="left"/>
      <w:pPr>
        <w:ind w:left="1440" w:hanging="360"/>
      </w:pPr>
    </w:lvl>
    <w:lvl w:ilvl="2" w:tplc="AE7C391C">
      <w:start w:val="1"/>
      <w:numFmt w:val="lowerRoman"/>
      <w:lvlText w:val="%3."/>
      <w:lvlJc w:val="right"/>
      <w:pPr>
        <w:ind w:left="2160" w:hanging="180"/>
      </w:pPr>
    </w:lvl>
    <w:lvl w:ilvl="3" w:tplc="32BA4F12">
      <w:start w:val="1"/>
      <w:numFmt w:val="decimal"/>
      <w:lvlText w:val="%4."/>
      <w:lvlJc w:val="left"/>
      <w:pPr>
        <w:ind w:left="2880" w:hanging="360"/>
      </w:pPr>
    </w:lvl>
    <w:lvl w:ilvl="4" w:tplc="F668B0D6">
      <w:start w:val="1"/>
      <w:numFmt w:val="lowerLetter"/>
      <w:lvlText w:val="%5."/>
      <w:lvlJc w:val="left"/>
      <w:pPr>
        <w:ind w:left="3600" w:hanging="360"/>
      </w:pPr>
    </w:lvl>
    <w:lvl w:ilvl="5" w:tplc="94ECCECE">
      <w:start w:val="1"/>
      <w:numFmt w:val="lowerRoman"/>
      <w:lvlText w:val="%6."/>
      <w:lvlJc w:val="right"/>
      <w:pPr>
        <w:ind w:left="4320" w:hanging="180"/>
      </w:pPr>
    </w:lvl>
    <w:lvl w:ilvl="6" w:tplc="58820E4E">
      <w:start w:val="1"/>
      <w:numFmt w:val="decimal"/>
      <w:lvlText w:val="%7."/>
      <w:lvlJc w:val="left"/>
      <w:pPr>
        <w:ind w:left="5040" w:hanging="360"/>
      </w:pPr>
    </w:lvl>
    <w:lvl w:ilvl="7" w:tplc="49B05562">
      <w:start w:val="1"/>
      <w:numFmt w:val="lowerLetter"/>
      <w:lvlText w:val="%8."/>
      <w:lvlJc w:val="left"/>
      <w:pPr>
        <w:ind w:left="5760" w:hanging="360"/>
      </w:pPr>
    </w:lvl>
    <w:lvl w:ilvl="8" w:tplc="1F9640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E50B2"/>
    <w:multiLevelType w:val="hybridMultilevel"/>
    <w:tmpl w:val="E58CCA1C"/>
    <w:lvl w:ilvl="0" w:tplc="1ADA9AC2">
      <w:start w:val="1"/>
      <w:numFmt w:val="decimal"/>
      <w:lvlText w:val="%1."/>
      <w:lvlJc w:val="left"/>
      <w:pPr>
        <w:ind w:left="720" w:hanging="360"/>
      </w:pPr>
    </w:lvl>
    <w:lvl w:ilvl="1" w:tplc="B484C6FA">
      <w:start w:val="1"/>
      <w:numFmt w:val="lowerLetter"/>
      <w:lvlText w:val="%2."/>
      <w:lvlJc w:val="left"/>
      <w:pPr>
        <w:ind w:left="1440" w:hanging="360"/>
      </w:pPr>
    </w:lvl>
    <w:lvl w:ilvl="2" w:tplc="FB64F3F6">
      <w:start w:val="1"/>
      <w:numFmt w:val="lowerRoman"/>
      <w:lvlText w:val="%3."/>
      <w:lvlJc w:val="right"/>
      <w:pPr>
        <w:ind w:left="2160" w:hanging="180"/>
      </w:pPr>
    </w:lvl>
    <w:lvl w:ilvl="3" w:tplc="DEE6C60C">
      <w:start w:val="1"/>
      <w:numFmt w:val="decimal"/>
      <w:lvlText w:val="%4."/>
      <w:lvlJc w:val="left"/>
      <w:pPr>
        <w:ind w:left="2880" w:hanging="360"/>
      </w:pPr>
    </w:lvl>
    <w:lvl w:ilvl="4" w:tplc="4C00FACA">
      <w:start w:val="1"/>
      <w:numFmt w:val="lowerLetter"/>
      <w:lvlText w:val="%5."/>
      <w:lvlJc w:val="left"/>
      <w:pPr>
        <w:ind w:left="3600" w:hanging="360"/>
      </w:pPr>
    </w:lvl>
    <w:lvl w:ilvl="5" w:tplc="D0B0B054">
      <w:start w:val="1"/>
      <w:numFmt w:val="lowerRoman"/>
      <w:lvlText w:val="%6."/>
      <w:lvlJc w:val="right"/>
      <w:pPr>
        <w:ind w:left="4320" w:hanging="180"/>
      </w:pPr>
    </w:lvl>
    <w:lvl w:ilvl="6" w:tplc="2702043E">
      <w:start w:val="1"/>
      <w:numFmt w:val="decimal"/>
      <w:lvlText w:val="%7."/>
      <w:lvlJc w:val="left"/>
      <w:pPr>
        <w:ind w:left="5040" w:hanging="360"/>
      </w:pPr>
    </w:lvl>
    <w:lvl w:ilvl="7" w:tplc="165C06B6">
      <w:start w:val="1"/>
      <w:numFmt w:val="lowerLetter"/>
      <w:lvlText w:val="%8."/>
      <w:lvlJc w:val="left"/>
      <w:pPr>
        <w:ind w:left="5760" w:hanging="360"/>
      </w:pPr>
    </w:lvl>
    <w:lvl w:ilvl="8" w:tplc="DEA4BC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43AD0"/>
    <w:multiLevelType w:val="hybridMultilevel"/>
    <w:tmpl w:val="304E6B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0C0D"/>
    <w:multiLevelType w:val="hybridMultilevel"/>
    <w:tmpl w:val="0E9A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4366"/>
    <w:multiLevelType w:val="hybridMultilevel"/>
    <w:tmpl w:val="A89629BE"/>
    <w:lvl w:ilvl="0" w:tplc="B88A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B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C1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A9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82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82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E2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0D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AC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70DC"/>
    <w:multiLevelType w:val="hybridMultilevel"/>
    <w:tmpl w:val="D6086BBA"/>
    <w:lvl w:ilvl="0" w:tplc="5F3E6C08">
      <w:start w:val="1"/>
      <w:numFmt w:val="decimal"/>
      <w:lvlText w:val="%1."/>
      <w:lvlJc w:val="left"/>
      <w:pPr>
        <w:ind w:left="720" w:hanging="360"/>
      </w:pPr>
    </w:lvl>
    <w:lvl w:ilvl="1" w:tplc="C87278F0">
      <w:start w:val="1"/>
      <w:numFmt w:val="lowerLetter"/>
      <w:lvlText w:val="%2."/>
      <w:lvlJc w:val="left"/>
      <w:pPr>
        <w:ind w:left="1440" w:hanging="360"/>
      </w:pPr>
    </w:lvl>
    <w:lvl w:ilvl="2" w:tplc="FE908F18">
      <w:start w:val="1"/>
      <w:numFmt w:val="lowerRoman"/>
      <w:lvlText w:val="%3."/>
      <w:lvlJc w:val="right"/>
      <w:pPr>
        <w:ind w:left="2160" w:hanging="180"/>
      </w:pPr>
    </w:lvl>
    <w:lvl w:ilvl="3" w:tplc="343C49CE">
      <w:start w:val="1"/>
      <w:numFmt w:val="decimal"/>
      <w:lvlText w:val="%4."/>
      <w:lvlJc w:val="left"/>
      <w:pPr>
        <w:ind w:left="2880" w:hanging="360"/>
      </w:pPr>
    </w:lvl>
    <w:lvl w:ilvl="4" w:tplc="D67040A4">
      <w:start w:val="1"/>
      <w:numFmt w:val="lowerLetter"/>
      <w:lvlText w:val="%5."/>
      <w:lvlJc w:val="left"/>
      <w:pPr>
        <w:ind w:left="3600" w:hanging="360"/>
      </w:pPr>
    </w:lvl>
    <w:lvl w:ilvl="5" w:tplc="4636E250">
      <w:start w:val="1"/>
      <w:numFmt w:val="lowerRoman"/>
      <w:lvlText w:val="%6."/>
      <w:lvlJc w:val="right"/>
      <w:pPr>
        <w:ind w:left="4320" w:hanging="180"/>
      </w:pPr>
    </w:lvl>
    <w:lvl w:ilvl="6" w:tplc="D21AA540">
      <w:start w:val="1"/>
      <w:numFmt w:val="decimal"/>
      <w:lvlText w:val="%7."/>
      <w:lvlJc w:val="left"/>
      <w:pPr>
        <w:ind w:left="5040" w:hanging="360"/>
      </w:pPr>
    </w:lvl>
    <w:lvl w:ilvl="7" w:tplc="2946CD98">
      <w:start w:val="1"/>
      <w:numFmt w:val="lowerLetter"/>
      <w:lvlText w:val="%8."/>
      <w:lvlJc w:val="left"/>
      <w:pPr>
        <w:ind w:left="5760" w:hanging="360"/>
      </w:pPr>
    </w:lvl>
    <w:lvl w:ilvl="8" w:tplc="DBC0F4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44F9"/>
    <w:multiLevelType w:val="hybridMultilevel"/>
    <w:tmpl w:val="9AC28CCE"/>
    <w:lvl w:ilvl="0" w:tplc="2C66A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C3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A0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4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8E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C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AC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69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47F1D"/>
    <w:multiLevelType w:val="hybridMultilevel"/>
    <w:tmpl w:val="86B44CD8"/>
    <w:lvl w:ilvl="0" w:tplc="666A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82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81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F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E4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E1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E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E8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7729A"/>
    <w:multiLevelType w:val="hybridMultilevel"/>
    <w:tmpl w:val="A8B0F184"/>
    <w:lvl w:ilvl="0" w:tplc="E638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87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6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06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C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C8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A5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69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3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4164F"/>
    <w:multiLevelType w:val="hybridMultilevel"/>
    <w:tmpl w:val="1414B456"/>
    <w:lvl w:ilvl="0" w:tplc="E3F82C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7B61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AA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6E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45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00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8B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E3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A4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F2518"/>
    <w:multiLevelType w:val="hybridMultilevel"/>
    <w:tmpl w:val="8D6E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47042">
    <w:abstractNumId w:val="17"/>
  </w:num>
  <w:num w:numId="2" w16cid:durableId="1217743257">
    <w:abstractNumId w:val="16"/>
  </w:num>
  <w:num w:numId="3" w16cid:durableId="1998998264">
    <w:abstractNumId w:val="11"/>
  </w:num>
  <w:num w:numId="4" w16cid:durableId="379673203">
    <w:abstractNumId w:val="24"/>
  </w:num>
  <w:num w:numId="5" w16cid:durableId="1188984761">
    <w:abstractNumId w:val="12"/>
  </w:num>
  <w:num w:numId="6" w16cid:durableId="1027213589">
    <w:abstractNumId w:val="21"/>
  </w:num>
  <w:num w:numId="7" w16cid:durableId="2074502687">
    <w:abstractNumId w:val="3"/>
  </w:num>
  <w:num w:numId="8" w16cid:durableId="1844935162">
    <w:abstractNumId w:val="25"/>
  </w:num>
  <w:num w:numId="9" w16cid:durableId="773941319">
    <w:abstractNumId w:val="13"/>
  </w:num>
  <w:num w:numId="10" w16cid:durableId="1903296601">
    <w:abstractNumId w:val="26"/>
  </w:num>
  <w:num w:numId="11" w16cid:durableId="1277444253">
    <w:abstractNumId w:val="15"/>
  </w:num>
  <w:num w:numId="12" w16cid:durableId="73019962">
    <w:abstractNumId w:val="22"/>
  </w:num>
  <w:num w:numId="13" w16cid:durableId="717314447">
    <w:abstractNumId w:val="23"/>
  </w:num>
  <w:num w:numId="14" w16cid:durableId="1933583023">
    <w:abstractNumId w:val="5"/>
  </w:num>
  <w:num w:numId="15" w16cid:durableId="1350839526">
    <w:abstractNumId w:val="18"/>
  </w:num>
  <w:num w:numId="16" w16cid:durableId="300161669">
    <w:abstractNumId w:val="6"/>
  </w:num>
  <w:num w:numId="17" w16cid:durableId="1917591795">
    <w:abstractNumId w:val="8"/>
  </w:num>
  <w:num w:numId="18" w16cid:durableId="335957743">
    <w:abstractNumId w:val="14"/>
  </w:num>
  <w:num w:numId="19" w16cid:durableId="1378046294">
    <w:abstractNumId w:val="10"/>
  </w:num>
  <w:num w:numId="20" w16cid:durableId="2064402898">
    <w:abstractNumId w:val="0"/>
  </w:num>
  <w:num w:numId="21" w16cid:durableId="1766876873">
    <w:abstractNumId w:val="19"/>
  </w:num>
  <w:num w:numId="22" w16cid:durableId="2014140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374229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90764890">
    <w:abstractNumId w:val="2"/>
  </w:num>
  <w:num w:numId="25" w16cid:durableId="1742945983">
    <w:abstractNumId w:val="27"/>
  </w:num>
  <w:num w:numId="26" w16cid:durableId="1997025410">
    <w:abstractNumId w:val="1"/>
  </w:num>
  <w:num w:numId="27" w16cid:durableId="2020505396">
    <w:abstractNumId w:val="7"/>
  </w:num>
  <w:num w:numId="28" w16cid:durableId="410154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72"/>
    <w:rsid w:val="000004EA"/>
    <w:rsid w:val="00000F14"/>
    <w:rsid w:val="0000659E"/>
    <w:rsid w:val="00007101"/>
    <w:rsid w:val="00007365"/>
    <w:rsid w:val="000077F0"/>
    <w:rsid w:val="000143C5"/>
    <w:rsid w:val="000167B0"/>
    <w:rsid w:val="0002004A"/>
    <w:rsid w:val="000202F4"/>
    <w:rsid w:val="000209AA"/>
    <w:rsid w:val="00021AC2"/>
    <w:rsid w:val="00021FC3"/>
    <w:rsid w:val="000235D7"/>
    <w:rsid w:val="00023AC6"/>
    <w:rsid w:val="000316EB"/>
    <w:rsid w:val="00031A23"/>
    <w:rsid w:val="000339EF"/>
    <w:rsid w:val="000348AA"/>
    <w:rsid w:val="00034E7D"/>
    <w:rsid w:val="000372E9"/>
    <w:rsid w:val="0003766C"/>
    <w:rsid w:val="00037C5B"/>
    <w:rsid w:val="0004130C"/>
    <w:rsid w:val="000413F3"/>
    <w:rsid w:val="00042332"/>
    <w:rsid w:val="000428D7"/>
    <w:rsid w:val="000444A0"/>
    <w:rsid w:val="00044AE9"/>
    <w:rsid w:val="0004689F"/>
    <w:rsid w:val="000547FE"/>
    <w:rsid w:val="00054BF1"/>
    <w:rsid w:val="00054C0E"/>
    <w:rsid w:val="00054F2D"/>
    <w:rsid w:val="00056890"/>
    <w:rsid w:val="000577FF"/>
    <w:rsid w:val="00060A93"/>
    <w:rsid w:val="0006196C"/>
    <w:rsid w:val="00061EA7"/>
    <w:rsid w:val="00062721"/>
    <w:rsid w:val="00062DD3"/>
    <w:rsid w:val="00065E7E"/>
    <w:rsid w:val="00066E95"/>
    <w:rsid w:val="0006734B"/>
    <w:rsid w:val="00067627"/>
    <w:rsid w:val="00067C98"/>
    <w:rsid w:val="00072953"/>
    <w:rsid w:val="00073FAD"/>
    <w:rsid w:val="00080C45"/>
    <w:rsid w:val="000831C6"/>
    <w:rsid w:val="000847DF"/>
    <w:rsid w:val="0008745F"/>
    <w:rsid w:val="00095974"/>
    <w:rsid w:val="00096491"/>
    <w:rsid w:val="00097D86"/>
    <w:rsid w:val="000A1860"/>
    <w:rsid w:val="000A4F4D"/>
    <w:rsid w:val="000A5E5D"/>
    <w:rsid w:val="000A60CA"/>
    <w:rsid w:val="000A637D"/>
    <w:rsid w:val="000A6406"/>
    <w:rsid w:val="000A75D0"/>
    <w:rsid w:val="000B054D"/>
    <w:rsid w:val="000B0F7F"/>
    <w:rsid w:val="000B24AA"/>
    <w:rsid w:val="000B4FE9"/>
    <w:rsid w:val="000B6B52"/>
    <w:rsid w:val="000C0B98"/>
    <w:rsid w:val="000C65C8"/>
    <w:rsid w:val="000C7362"/>
    <w:rsid w:val="000D1114"/>
    <w:rsid w:val="000D46A4"/>
    <w:rsid w:val="000D49B0"/>
    <w:rsid w:val="000D5288"/>
    <w:rsid w:val="000D5291"/>
    <w:rsid w:val="000D530F"/>
    <w:rsid w:val="000D79CE"/>
    <w:rsid w:val="000E142A"/>
    <w:rsid w:val="000E38EA"/>
    <w:rsid w:val="000E4575"/>
    <w:rsid w:val="000E6D70"/>
    <w:rsid w:val="000E7852"/>
    <w:rsid w:val="000F0940"/>
    <w:rsid w:val="000F4DAA"/>
    <w:rsid w:val="000F5DD5"/>
    <w:rsid w:val="000F786C"/>
    <w:rsid w:val="000F7E1E"/>
    <w:rsid w:val="00102CDB"/>
    <w:rsid w:val="001039D0"/>
    <w:rsid w:val="00103FB8"/>
    <w:rsid w:val="001043EB"/>
    <w:rsid w:val="00105B1E"/>
    <w:rsid w:val="00107BB9"/>
    <w:rsid w:val="00110CB1"/>
    <w:rsid w:val="00111FFD"/>
    <w:rsid w:val="00112223"/>
    <w:rsid w:val="001127C7"/>
    <w:rsid w:val="00113252"/>
    <w:rsid w:val="00113B26"/>
    <w:rsid w:val="00114F72"/>
    <w:rsid w:val="001165A5"/>
    <w:rsid w:val="00116699"/>
    <w:rsid w:val="0011778C"/>
    <w:rsid w:val="001250F9"/>
    <w:rsid w:val="00125B1E"/>
    <w:rsid w:val="0012679C"/>
    <w:rsid w:val="00130EF9"/>
    <w:rsid w:val="0013233B"/>
    <w:rsid w:val="001343C6"/>
    <w:rsid w:val="001348C6"/>
    <w:rsid w:val="0013757E"/>
    <w:rsid w:val="001376B1"/>
    <w:rsid w:val="00140EE8"/>
    <w:rsid w:val="00143F93"/>
    <w:rsid w:val="001441FB"/>
    <w:rsid w:val="001463B2"/>
    <w:rsid w:val="0015026C"/>
    <w:rsid w:val="00150941"/>
    <w:rsid w:val="001518C5"/>
    <w:rsid w:val="00152380"/>
    <w:rsid w:val="00153794"/>
    <w:rsid w:val="0015542C"/>
    <w:rsid w:val="00155CFB"/>
    <w:rsid w:val="00157A66"/>
    <w:rsid w:val="00160332"/>
    <w:rsid w:val="00163345"/>
    <w:rsid w:val="001635A5"/>
    <w:rsid w:val="00164847"/>
    <w:rsid w:val="001649C1"/>
    <w:rsid w:val="00164A75"/>
    <w:rsid w:val="001659E8"/>
    <w:rsid w:val="00167F3A"/>
    <w:rsid w:val="001714AE"/>
    <w:rsid w:val="00171AF0"/>
    <w:rsid w:val="00172E0E"/>
    <w:rsid w:val="0017530B"/>
    <w:rsid w:val="001758E3"/>
    <w:rsid w:val="0017763E"/>
    <w:rsid w:val="001815CD"/>
    <w:rsid w:val="00181E61"/>
    <w:rsid w:val="00181ECD"/>
    <w:rsid w:val="001835C1"/>
    <w:rsid w:val="00184CCD"/>
    <w:rsid w:val="001906C2"/>
    <w:rsid w:val="00191447"/>
    <w:rsid w:val="001915E0"/>
    <w:rsid w:val="0019223B"/>
    <w:rsid w:val="00192605"/>
    <w:rsid w:val="001948D2"/>
    <w:rsid w:val="00197188"/>
    <w:rsid w:val="0019775A"/>
    <w:rsid w:val="001A2007"/>
    <w:rsid w:val="001A2903"/>
    <w:rsid w:val="001A55B0"/>
    <w:rsid w:val="001A6699"/>
    <w:rsid w:val="001A7476"/>
    <w:rsid w:val="001A797B"/>
    <w:rsid w:val="001B2AF6"/>
    <w:rsid w:val="001B2C6C"/>
    <w:rsid w:val="001B318A"/>
    <w:rsid w:val="001B55B3"/>
    <w:rsid w:val="001C0483"/>
    <w:rsid w:val="001C1D5B"/>
    <w:rsid w:val="001C2E63"/>
    <w:rsid w:val="001C3C24"/>
    <w:rsid w:val="001C4995"/>
    <w:rsid w:val="001C49C3"/>
    <w:rsid w:val="001C7C80"/>
    <w:rsid w:val="001D0CA6"/>
    <w:rsid w:val="001D1061"/>
    <w:rsid w:val="001D1128"/>
    <w:rsid w:val="001D5A93"/>
    <w:rsid w:val="001D7ECD"/>
    <w:rsid w:val="001E4FDD"/>
    <w:rsid w:val="001F0249"/>
    <w:rsid w:val="001F4AC4"/>
    <w:rsid w:val="001F541F"/>
    <w:rsid w:val="001F7C6B"/>
    <w:rsid w:val="001F7C9D"/>
    <w:rsid w:val="0020068C"/>
    <w:rsid w:val="00200D16"/>
    <w:rsid w:val="0020411B"/>
    <w:rsid w:val="002051DB"/>
    <w:rsid w:val="002061BA"/>
    <w:rsid w:val="00207729"/>
    <w:rsid w:val="00210EF8"/>
    <w:rsid w:val="00210F24"/>
    <w:rsid w:val="00211005"/>
    <w:rsid w:val="002110B7"/>
    <w:rsid w:val="002112C0"/>
    <w:rsid w:val="00211D25"/>
    <w:rsid w:val="002134C7"/>
    <w:rsid w:val="00213C48"/>
    <w:rsid w:val="00214851"/>
    <w:rsid w:val="00214C32"/>
    <w:rsid w:val="002157F3"/>
    <w:rsid w:val="00220D47"/>
    <w:rsid w:val="0022210C"/>
    <w:rsid w:val="002223CA"/>
    <w:rsid w:val="0022461F"/>
    <w:rsid w:val="00224F51"/>
    <w:rsid w:val="00227A25"/>
    <w:rsid w:val="00233564"/>
    <w:rsid w:val="00233F31"/>
    <w:rsid w:val="00234062"/>
    <w:rsid w:val="00234714"/>
    <w:rsid w:val="002417AD"/>
    <w:rsid w:val="0024280F"/>
    <w:rsid w:val="002446F7"/>
    <w:rsid w:val="00244B49"/>
    <w:rsid w:val="00245C4A"/>
    <w:rsid w:val="002460AE"/>
    <w:rsid w:val="00250A4C"/>
    <w:rsid w:val="00253B66"/>
    <w:rsid w:val="002543FB"/>
    <w:rsid w:val="00254E94"/>
    <w:rsid w:val="002576BA"/>
    <w:rsid w:val="002602F0"/>
    <w:rsid w:val="00264FE2"/>
    <w:rsid w:val="002674DE"/>
    <w:rsid w:val="0027028B"/>
    <w:rsid w:val="002729BF"/>
    <w:rsid w:val="002767D0"/>
    <w:rsid w:val="00276DE3"/>
    <w:rsid w:val="00277141"/>
    <w:rsid w:val="00280468"/>
    <w:rsid w:val="00281CA1"/>
    <w:rsid w:val="00281F13"/>
    <w:rsid w:val="00283F36"/>
    <w:rsid w:val="002845B6"/>
    <w:rsid w:val="00284BDB"/>
    <w:rsid w:val="00287E8B"/>
    <w:rsid w:val="0029047F"/>
    <w:rsid w:val="00291583"/>
    <w:rsid w:val="0029178C"/>
    <w:rsid w:val="00293D12"/>
    <w:rsid w:val="0029644E"/>
    <w:rsid w:val="00297F27"/>
    <w:rsid w:val="002A1064"/>
    <w:rsid w:val="002A3F69"/>
    <w:rsid w:val="002A414A"/>
    <w:rsid w:val="002A5376"/>
    <w:rsid w:val="002A552D"/>
    <w:rsid w:val="002A648E"/>
    <w:rsid w:val="002A6BB8"/>
    <w:rsid w:val="002A6C35"/>
    <w:rsid w:val="002B0FCB"/>
    <w:rsid w:val="002B2EF5"/>
    <w:rsid w:val="002B3E0A"/>
    <w:rsid w:val="002B417F"/>
    <w:rsid w:val="002B6542"/>
    <w:rsid w:val="002B71BE"/>
    <w:rsid w:val="002B7837"/>
    <w:rsid w:val="002C1AF2"/>
    <w:rsid w:val="002C5FA2"/>
    <w:rsid w:val="002C73A2"/>
    <w:rsid w:val="002D112B"/>
    <w:rsid w:val="002D1FCC"/>
    <w:rsid w:val="002D2863"/>
    <w:rsid w:val="002D4A70"/>
    <w:rsid w:val="002D5449"/>
    <w:rsid w:val="002D6A64"/>
    <w:rsid w:val="002E0004"/>
    <w:rsid w:val="002E1180"/>
    <w:rsid w:val="002F02EA"/>
    <w:rsid w:val="002F5561"/>
    <w:rsid w:val="002F597C"/>
    <w:rsid w:val="002F6AE9"/>
    <w:rsid w:val="003011BB"/>
    <w:rsid w:val="00302DB3"/>
    <w:rsid w:val="00302DE4"/>
    <w:rsid w:val="0030427C"/>
    <w:rsid w:val="00305CF7"/>
    <w:rsid w:val="003074A0"/>
    <w:rsid w:val="003118A4"/>
    <w:rsid w:val="0031274B"/>
    <w:rsid w:val="00312C19"/>
    <w:rsid w:val="003146EC"/>
    <w:rsid w:val="00316C88"/>
    <w:rsid w:val="00317384"/>
    <w:rsid w:val="00317A3E"/>
    <w:rsid w:val="0032049A"/>
    <w:rsid w:val="00321500"/>
    <w:rsid w:val="00321AA5"/>
    <w:rsid w:val="003230B4"/>
    <w:rsid w:val="00323503"/>
    <w:rsid w:val="003274B6"/>
    <w:rsid w:val="00327B58"/>
    <w:rsid w:val="00327FA5"/>
    <w:rsid w:val="00331211"/>
    <w:rsid w:val="00332F5E"/>
    <w:rsid w:val="003363E9"/>
    <w:rsid w:val="00337DA9"/>
    <w:rsid w:val="00337E48"/>
    <w:rsid w:val="003412BD"/>
    <w:rsid w:val="00341E6C"/>
    <w:rsid w:val="003439E9"/>
    <w:rsid w:val="0034457A"/>
    <w:rsid w:val="00345200"/>
    <w:rsid w:val="003456A3"/>
    <w:rsid w:val="003510EC"/>
    <w:rsid w:val="00352805"/>
    <w:rsid w:val="00355C2E"/>
    <w:rsid w:val="00356BE8"/>
    <w:rsid w:val="00362AEC"/>
    <w:rsid w:val="00363A59"/>
    <w:rsid w:val="003643DD"/>
    <w:rsid w:val="003652B1"/>
    <w:rsid w:val="003661B9"/>
    <w:rsid w:val="00366B85"/>
    <w:rsid w:val="00367DC7"/>
    <w:rsid w:val="00367E63"/>
    <w:rsid w:val="00371656"/>
    <w:rsid w:val="00374A82"/>
    <w:rsid w:val="00375C1F"/>
    <w:rsid w:val="00377009"/>
    <w:rsid w:val="00377709"/>
    <w:rsid w:val="00380105"/>
    <w:rsid w:val="00382904"/>
    <w:rsid w:val="00382B8B"/>
    <w:rsid w:val="0038406F"/>
    <w:rsid w:val="00385CDF"/>
    <w:rsid w:val="00387FD2"/>
    <w:rsid w:val="003935B5"/>
    <w:rsid w:val="00394FF4"/>
    <w:rsid w:val="00395D5E"/>
    <w:rsid w:val="003A0C06"/>
    <w:rsid w:val="003A1CA9"/>
    <w:rsid w:val="003A556F"/>
    <w:rsid w:val="003B2AF1"/>
    <w:rsid w:val="003B3640"/>
    <w:rsid w:val="003B3651"/>
    <w:rsid w:val="003B4F66"/>
    <w:rsid w:val="003B5AEA"/>
    <w:rsid w:val="003B5F04"/>
    <w:rsid w:val="003B6971"/>
    <w:rsid w:val="003C3E1C"/>
    <w:rsid w:val="003C402F"/>
    <w:rsid w:val="003C5011"/>
    <w:rsid w:val="003C79E8"/>
    <w:rsid w:val="003D03E9"/>
    <w:rsid w:val="003D0DD5"/>
    <w:rsid w:val="003D1562"/>
    <w:rsid w:val="003D1BF1"/>
    <w:rsid w:val="003D1E2A"/>
    <w:rsid w:val="003D2372"/>
    <w:rsid w:val="003D26D0"/>
    <w:rsid w:val="003D4EC7"/>
    <w:rsid w:val="003D5838"/>
    <w:rsid w:val="003D5C79"/>
    <w:rsid w:val="003D6007"/>
    <w:rsid w:val="003D70AC"/>
    <w:rsid w:val="003D7B41"/>
    <w:rsid w:val="003E34E8"/>
    <w:rsid w:val="003E360B"/>
    <w:rsid w:val="003E592A"/>
    <w:rsid w:val="003F2864"/>
    <w:rsid w:val="003F5A44"/>
    <w:rsid w:val="003F6579"/>
    <w:rsid w:val="0040125A"/>
    <w:rsid w:val="00401A2A"/>
    <w:rsid w:val="00402071"/>
    <w:rsid w:val="004030C6"/>
    <w:rsid w:val="00403AE8"/>
    <w:rsid w:val="00407441"/>
    <w:rsid w:val="00407ED8"/>
    <w:rsid w:val="0041285B"/>
    <w:rsid w:val="00413A73"/>
    <w:rsid w:val="00414489"/>
    <w:rsid w:val="00416AE1"/>
    <w:rsid w:val="00416B10"/>
    <w:rsid w:val="00417BED"/>
    <w:rsid w:val="004200AD"/>
    <w:rsid w:val="004208D7"/>
    <w:rsid w:val="00423C56"/>
    <w:rsid w:val="00424185"/>
    <w:rsid w:val="004253ED"/>
    <w:rsid w:val="00426FBA"/>
    <w:rsid w:val="00427634"/>
    <w:rsid w:val="00431275"/>
    <w:rsid w:val="00432869"/>
    <w:rsid w:val="00433A27"/>
    <w:rsid w:val="00434243"/>
    <w:rsid w:val="00436687"/>
    <w:rsid w:val="0043691D"/>
    <w:rsid w:val="00436D57"/>
    <w:rsid w:val="00436FCC"/>
    <w:rsid w:val="004371D4"/>
    <w:rsid w:val="004376D4"/>
    <w:rsid w:val="004425FD"/>
    <w:rsid w:val="004436E7"/>
    <w:rsid w:val="00445D9E"/>
    <w:rsid w:val="004507C6"/>
    <w:rsid w:val="004517D5"/>
    <w:rsid w:val="00455B96"/>
    <w:rsid w:val="00456744"/>
    <w:rsid w:val="00457192"/>
    <w:rsid w:val="00461521"/>
    <w:rsid w:val="00462D46"/>
    <w:rsid w:val="0046740A"/>
    <w:rsid w:val="0047145A"/>
    <w:rsid w:val="004718A3"/>
    <w:rsid w:val="0047221B"/>
    <w:rsid w:val="004725A3"/>
    <w:rsid w:val="0047280F"/>
    <w:rsid w:val="00474463"/>
    <w:rsid w:val="00475E46"/>
    <w:rsid w:val="004761E7"/>
    <w:rsid w:val="00480783"/>
    <w:rsid w:val="00482709"/>
    <w:rsid w:val="00483A07"/>
    <w:rsid w:val="00490099"/>
    <w:rsid w:val="0049070A"/>
    <w:rsid w:val="00491E65"/>
    <w:rsid w:val="004923A4"/>
    <w:rsid w:val="004931EF"/>
    <w:rsid w:val="004934D3"/>
    <w:rsid w:val="00493732"/>
    <w:rsid w:val="0049471E"/>
    <w:rsid w:val="004947A2"/>
    <w:rsid w:val="00494E62"/>
    <w:rsid w:val="00497A4F"/>
    <w:rsid w:val="00497E17"/>
    <w:rsid w:val="00497EB2"/>
    <w:rsid w:val="004A0495"/>
    <w:rsid w:val="004A4AB9"/>
    <w:rsid w:val="004A4E4A"/>
    <w:rsid w:val="004A7683"/>
    <w:rsid w:val="004B2E6B"/>
    <w:rsid w:val="004B322C"/>
    <w:rsid w:val="004B5F81"/>
    <w:rsid w:val="004B6EE7"/>
    <w:rsid w:val="004C06E3"/>
    <w:rsid w:val="004C09A0"/>
    <w:rsid w:val="004C220E"/>
    <w:rsid w:val="004C2562"/>
    <w:rsid w:val="004C670F"/>
    <w:rsid w:val="004C67EA"/>
    <w:rsid w:val="004C781B"/>
    <w:rsid w:val="004D31AD"/>
    <w:rsid w:val="004D4AF5"/>
    <w:rsid w:val="004D5958"/>
    <w:rsid w:val="004D5B09"/>
    <w:rsid w:val="004D640A"/>
    <w:rsid w:val="004D7B81"/>
    <w:rsid w:val="004E0EFB"/>
    <w:rsid w:val="004E4667"/>
    <w:rsid w:val="004E6082"/>
    <w:rsid w:val="004E6445"/>
    <w:rsid w:val="004E7003"/>
    <w:rsid w:val="004E7AC1"/>
    <w:rsid w:val="004F2126"/>
    <w:rsid w:val="004F441D"/>
    <w:rsid w:val="004F7AB4"/>
    <w:rsid w:val="00502E3D"/>
    <w:rsid w:val="00504BCB"/>
    <w:rsid w:val="00505558"/>
    <w:rsid w:val="00505B8E"/>
    <w:rsid w:val="00505DC5"/>
    <w:rsid w:val="00507756"/>
    <w:rsid w:val="005119D5"/>
    <w:rsid w:val="005124AB"/>
    <w:rsid w:val="00512ABD"/>
    <w:rsid w:val="00512B5C"/>
    <w:rsid w:val="005146D8"/>
    <w:rsid w:val="00517F80"/>
    <w:rsid w:val="0052081A"/>
    <w:rsid w:val="00522F0F"/>
    <w:rsid w:val="005246CE"/>
    <w:rsid w:val="00524C03"/>
    <w:rsid w:val="0053087D"/>
    <w:rsid w:val="00532D54"/>
    <w:rsid w:val="00533DAE"/>
    <w:rsid w:val="00534346"/>
    <w:rsid w:val="0053689F"/>
    <w:rsid w:val="00537AED"/>
    <w:rsid w:val="00541202"/>
    <w:rsid w:val="0054186A"/>
    <w:rsid w:val="005426DD"/>
    <w:rsid w:val="0054334E"/>
    <w:rsid w:val="00543484"/>
    <w:rsid w:val="0054380B"/>
    <w:rsid w:val="00544127"/>
    <w:rsid w:val="005447C4"/>
    <w:rsid w:val="00544CE9"/>
    <w:rsid w:val="00546416"/>
    <w:rsid w:val="00550E3C"/>
    <w:rsid w:val="00553E73"/>
    <w:rsid w:val="00555572"/>
    <w:rsid w:val="00556E7D"/>
    <w:rsid w:val="005573A7"/>
    <w:rsid w:val="00560CF6"/>
    <w:rsid w:val="00562125"/>
    <w:rsid w:val="005639BA"/>
    <w:rsid w:val="00565D75"/>
    <w:rsid w:val="0056619D"/>
    <w:rsid w:val="0056680D"/>
    <w:rsid w:val="00566E35"/>
    <w:rsid w:val="00567615"/>
    <w:rsid w:val="00570E18"/>
    <w:rsid w:val="00571CF0"/>
    <w:rsid w:val="00571EEC"/>
    <w:rsid w:val="0057260B"/>
    <w:rsid w:val="00573DEB"/>
    <w:rsid w:val="00575D7A"/>
    <w:rsid w:val="005775FF"/>
    <w:rsid w:val="005841ED"/>
    <w:rsid w:val="00584312"/>
    <w:rsid w:val="00587C01"/>
    <w:rsid w:val="00592D1E"/>
    <w:rsid w:val="005948EC"/>
    <w:rsid w:val="005968A5"/>
    <w:rsid w:val="005A4129"/>
    <w:rsid w:val="005A53C9"/>
    <w:rsid w:val="005A724A"/>
    <w:rsid w:val="005B4021"/>
    <w:rsid w:val="005B6770"/>
    <w:rsid w:val="005B7ABD"/>
    <w:rsid w:val="005B7DF5"/>
    <w:rsid w:val="005C3110"/>
    <w:rsid w:val="005C3451"/>
    <w:rsid w:val="005C3816"/>
    <w:rsid w:val="005C7339"/>
    <w:rsid w:val="005D0A27"/>
    <w:rsid w:val="005D0B17"/>
    <w:rsid w:val="005D14A6"/>
    <w:rsid w:val="005D1509"/>
    <w:rsid w:val="005D2244"/>
    <w:rsid w:val="005D3368"/>
    <w:rsid w:val="005D418A"/>
    <w:rsid w:val="005D5DC9"/>
    <w:rsid w:val="005D6BCA"/>
    <w:rsid w:val="005E0E09"/>
    <w:rsid w:val="005E19FF"/>
    <w:rsid w:val="005E28E5"/>
    <w:rsid w:val="005E2C72"/>
    <w:rsid w:val="005E35D2"/>
    <w:rsid w:val="005E37D9"/>
    <w:rsid w:val="005E4301"/>
    <w:rsid w:val="005E4419"/>
    <w:rsid w:val="005E45AE"/>
    <w:rsid w:val="005E64F7"/>
    <w:rsid w:val="005E6E64"/>
    <w:rsid w:val="005E6E9B"/>
    <w:rsid w:val="005F2117"/>
    <w:rsid w:val="005F600B"/>
    <w:rsid w:val="005F63FB"/>
    <w:rsid w:val="005F6696"/>
    <w:rsid w:val="00601312"/>
    <w:rsid w:val="00605038"/>
    <w:rsid w:val="0060657D"/>
    <w:rsid w:val="006068C0"/>
    <w:rsid w:val="00610587"/>
    <w:rsid w:val="00610CA8"/>
    <w:rsid w:val="006116AD"/>
    <w:rsid w:val="00612734"/>
    <w:rsid w:val="0061464D"/>
    <w:rsid w:val="00615357"/>
    <w:rsid w:val="0061578F"/>
    <w:rsid w:val="00615A63"/>
    <w:rsid w:val="00617BCC"/>
    <w:rsid w:val="00623CA9"/>
    <w:rsid w:val="00625995"/>
    <w:rsid w:val="006273EE"/>
    <w:rsid w:val="006307C2"/>
    <w:rsid w:val="00630894"/>
    <w:rsid w:val="0063729F"/>
    <w:rsid w:val="006403CE"/>
    <w:rsid w:val="006417CA"/>
    <w:rsid w:val="00641D49"/>
    <w:rsid w:val="00642CAF"/>
    <w:rsid w:val="0064421C"/>
    <w:rsid w:val="006444B5"/>
    <w:rsid w:val="00645F69"/>
    <w:rsid w:val="006529EE"/>
    <w:rsid w:val="00654D35"/>
    <w:rsid w:val="00655567"/>
    <w:rsid w:val="0065561F"/>
    <w:rsid w:val="00656711"/>
    <w:rsid w:val="0066227F"/>
    <w:rsid w:val="00671212"/>
    <w:rsid w:val="006715FD"/>
    <w:rsid w:val="00673277"/>
    <w:rsid w:val="006762D5"/>
    <w:rsid w:val="00676E71"/>
    <w:rsid w:val="0067731D"/>
    <w:rsid w:val="00681CA5"/>
    <w:rsid w:val="0068245D"/>
    <w:rsid w:val="00686876"/>
    <w:rsid w:val="00691C20"/>
    <w:rsid w:val="0069269F"/>
    <w:rsid w:val="0069472F"/>
    <w:rsid w:val="0069683D"/>
    <w:rsid w:val="00697B0E"/>
    <w:rsid w:val="006A1123"/>
    <w:rsid w:val="006A1E55"/>
    <w:rsid w:val="006A3110"/>
    <w:rsid w:val="006A5292"/>
    <w:rsid w:val="006A689E"/>
    <w:rsid w:val="006B0998"/>
    <w:rsid w:val="006B0B18"/>
    <w:rsid w:val="006B2B63"/>
    <w:rsid w:val="006B3E15"/>
    <w:rsid w:val="006B45F9"/>
    <w:rsid w:val="006B4C60"/>
    <w:rsid w:val="006C0E24"/>
    <w:rsid w:val="006C12A7"/>
    <w:rsid w:val="006C19A7"/>
    <w:rsid w:val="006C3146"/>
    <w:rsid w:val="006C32AC"/>
    <w:rsid w:val="006D3305"/>
    <w:rsid w:val="006D5475"/>
    <w:rsid w:val="006D5B1E"/>
    <w:rsid w:val="006D5D5D"/>
    <w:rsid w:val="006D5F31"/>
    <w:rsid w:val="006E1791"/>
    <w:rsid w:val="006E315A"/>
    <w:rsid w:val="006E3173"/>
    <w:rsid w:val="006E3B28"/>
    <w:rsid w:val="006E59E2"/>
    <w:rsid w:val="006E6A48"/>
    <w:rsid w:val="006F032D"/>
    <w:rsid w:val="006F28C9"/>
    <w:rsid w:val="006F2DA6"/>
    <w:rsid w:val="006F3C61"/>
    <w:rsid w:val="006F4BA8"/>
    <w:rsid w:val="006F4F90"/>
    <w:rsid w:val="006F6975"/>
    <w:rsid w:val="0070027B"/>
    <w:rsid w:val="00701D78"/>
    <w:rsid w:val="007043D0"/>
    <w:rsid w:val="007046E7"/>
    <w:rsid w:val="00706D8C"/>
    <w:rsid w:val="00710691"/>
    <w:rsid w:val="00710A70"/>
    <w:rsid w:val="00712998"/>
    <w:rsid w:val="00714839"/>
    <w:rsid w:val="00715509"/>
    <w:rsid w:val="0072292A"/>
    <w:rsid w:val="0072318B"/>
    <w:rsid w:val="00723D97"/>
    <w:rsid w:val="007241E0"/>
    <w:rsid w:val="00725126"/>
    <w:rsid w:val="007259BF"/>
    <w:rsid w:val="007273B7"/>
    <w:rsid w:val="007304F6"/>
    <w:rsid w:val="007305CE"/>
    <w:rsid w:val="007305D1"/>
    <w:rsid w:val="00730C15"/>
    <w:rsid w:val="00731699"/>
    <w:rsid w:val="0073214A"/>
    <w:rsid w:val="0073292B"/>
    <w:rsid w:val="00735303"/>
    <w:rsid w:val="0073590A"/>
    <w:rsid w:val="00736004"/>
    <w:rsid w:val="00736156"/>
    <w:rsid w:val="00740415"/>
    <w:rsid w:val="0074063B"/>
    <w:rsid w:val="00741874"/>
    <w:rsid w:val="00742DD1"/>
    <w:rsid w:val="00744718"/>
    <w:rsid w:val="00746527"/>
    <w:rsid w:val="00746A36"/>
    <w:rsid w:val="00746C39"/>
    <w:rsid w:val="00746D89"/>
    <w:rsid w:val="007470E6"/>
    <w:rsid w:val="00747CA2"/>
    <w:rsid w:val="00747CF5"/>
    <w:rsid w:val="00752DEB"/>
    <w:rsid w:val="0075370D"/>
    <w:rsid w:val="00753930"/>
    <w:rsid w:val="00757F39"/>
    <w:rsid w:val="00761364"/>
    <w:rsid w:val="00761786"/>
    <w:rsid w:val="00761887"/>
    <w:rsid w:val="0076213E"/>
    <w:rsid w:val="0076419C"/>
    <w:rsid w:val="00766726"/>
    <w:rsid w:val="007677C0"/>
    <w:rsid w:val="007706A2"/>
    <w:rsid w:val="0077145D"/>
    <w:rsid w:val="0077212C"/>
    <w:rsid w:val="0077504A"/>
    <w:rsid w:val="00775E39"/>
    <w:rsid w:val="00780B8E"/>
    <w:rsid w:val="007814C7"/>
    <w:rsid w:val="00781A8A"/>
    <w:rsid w:val="00785068"/>
    <w:rsid w:val="00786B0F"/>
    <w:rsid w:val="00786BA4"/>
    <w:rsid w:val="0079255E"/>
    <w:rsid w:val="00792F31"/>
    <w:rsid w:val="0079682D"/>
    <w:rsid w:val="00797494"/>
    <w:rsid w:val="00797F6B"/>
    <w:rsid w:val="007A2DAA"/>
    <w:rsid w:val="007A3984"/>
    <w:rsid w:val="007A4420"/>
    <w:rsid w:val="007A6400"/>
    <w:rsid w:val="007B3A22"/>
    <w:rsid w:val="007B46B8"/>
    <w:rsid w:val="007C5224"/>
    <w:rsid w:val="007C6410"/>
    <w:rsid w:val="007D4A02"/>
    <w:rsid w:val="007D7065"/>
    <w:rsid w:val="007D743C"/>
    <w:rsid w:val="007D7533"/>
    <w:rsid w:val="007E181F"/>
    <w:rsid w:val="007E18A9"/>
    <w:rsid w:val="007E2EA1"/>
    <w:rsid w:val="007E3681"/>
    <w:rsid w:val="007E3B70"/>
    <w:rsid w:val="007E409A"/>
    <w:rsid w:val="007E531C"/>
    <w:rsid w:val="007E618C"/>
    <w:rsid w:val="007F21A1"/>
    <w:rsid w:val="00801F31"/>
    <w:rsid w:val="00802A6A"/>
    <w:rsid w:val="00806714"/>
    <w:rsid w:val="008074EC"/>
    <w:rsid w:val="00807C38"/>
    <w:rsid w:val="00810628"/>
    <w:rsid w:val="00811236"/>
    <w:rsid w:val="00814C28"/>
    <w:rsid w:val="0081581C"/>
    <w:rsid w:val="008177F7"/>
    <w:rsid w:val="008201D9"/>
    <w:rsid w:val="008205DF"/>
    <w:rsid w:val="00821F52"/>
    <w:rsid w:val="00826021"/>
    <w:rsid w:val="00826553"/>
    <w:rsid w:val="00830F21"/>
    <w:rsid w:val="0083189D"/>
    <w:rsid w:val="00833601"/>
    <w:rsid w:val="00833735"/>
    <w:rsid w:val="00835591"/>
    <w:rsid w:val="00835A02"/>
    <w:rsid w:val="00835ED8"/>
    <w:rsid w:val="00836CB3"/>
    <w:rsid w:val="008409FA"/>
    <w:rsid w:val="00840E2D"/>
    <w:rsid w:val="00841DF5"/>
    <w:rsid w:val="008424C4"/>
    <w:rsid w:val="00843DA0"/>
    <w:rsid w:val="008441D5"/>
    <w:rsid w:val="00846C65"/>
    <w:rsid w:val="00846E2C"/>
    <w:rsid w:val="008502B7"/>
    <w:rsid w:val="0085078E"/>
    <w:rsid w:val="008513EA"/>
    <w:rsid w:val="0085157D"/>
    <w:rsid w:val="00852883"/>
    <w:rsid w:val="00852D7F"/>
    <w:rsid w:val="0085567E"/>
    <w:rsid w:val="008612A1"/>
    <w:rsid w:val="008631CE"/>
    <w:rsid w:val="00865765"/>
    <w:rsid w:val="00866C6B"/>
    <w:rsid w:val="00870361"/>
    <w:rsid w:val="0087078C"/>
    <w:rsid w:val="00870C5D"/>
    <w:rsid w:val="008721C3"/>
    <w:rsid w:val="00874B9F"/>
    <w:rsid w:val="00874E12"/>
    <w:rsid w:val="00875E4D"/>
    <w:rsid w:val="00882ABA"/>
    <w:rsid w:val="00882BEB"/>
    <w:rsid w:val="00882EC7"/>
    <w:rsid w:val="00882FAE"/>
    <w:rsid w:val="0088421F"/>
    <w:rsid w:val="00885803"/>
    <w:rsid w:val="00885FE6"/>
    <w:rsid w:val="00891D2C"/>
    <w:rsid w:val="0089278F"/>
    <w:rsid w:val="00893362"/>
    <w:rsid w:val="00894984"/>
    <w:rsid w:val="008979F8"/>
    <w:rsid w:val="00897EEE"/>
    <w:rsid w:val="008A0781"/>
    <w:rsid w:val="008A118E"/>
    <w:rsid w:val="008A3551"/>
    <w:rsid w:val="008A3DDD"/>
    <w:rsid w:val="008A454C"/>
    <w:rsid w:val="008A4B31"/>
    <w:rsid w:val="008B0328"/>
    <w:rsid w:val="008B1442"/>
    <w:rsid w:val="008B324E"/>
    <w:rsid w:val="008B417C"/>
    <w:rsid w:val="008B41D6"/>
    <w:rsid w:val="008B7DB2"/>
    <w:rsid w:val="008C0D96"/>
    <w:rsid w:val="008C47BF"/>
    <w:rsid w:val="008C5E9E"/>
    <w:rsid w:val="008C5F47"/>
    <w:rsid w:val="008D0F83"/>
    <w:rsid w:val="008D0FC0"/>
    <w:rsid w:val="008D406E"/>
    <w:rsid w:val="008D4305"/>
    <w:rsid w:val="008D6D48"/>
    <w:rsid w:val="008E01CB"/>
    <w:rsid w:val="008E0799"/>
    <w:rsid w:val="008E0C01"/>
    <w:rsid w:val="008E19D3"/>
    <w:rsid w:val="008E363F"/>
    <w:rsid w:val="008E64ED"/>
    <w:rsid w:val="008E7137"/>
    <w:rsid w:val="008F06CD"/>
    <w:rsid w:val="008F0E73"/>
    <w:rsid w:val="008F2722"/>
    <w:rsid w:val="008F32F2"/>
    <w:rsid w:val="008F4594"/>
    <w:rsid w:val="008F5989"/>
    <w:rsid w:val="00904E46"/>
    <w:rsid w:val="009108C4"/>
    <w:rsid w:val="009124AF"/>
    <w:rsid w:val="0091263C"/>
    <w:rsid w:val="00913DB9"/>
    <w:rsid w:val="00922941"/>
    <w:rsid w:val="009239DE"/>
    <w:rsid w:val="009258D1"/>
    <w:rsid w:val="00926140"/>
    <w:rsid w:val="009264DC"/>
    <w:rsid w:val="00930AD2"/>
    <w:rsid w:val="00932B5F"/>
    <w:rsid w:val="009338C5"/>
    <w:rsid w:val="00934076"/>
    <w:rsid w:val="0093429E"/>
    <w:rsid w:val="00936869"/>
    <w:rsid w:val="00937718"/>
    <w:rsid w:val="009400F1"/>
    <w:rsid w:val="009406C7"/>
    <w:rsid w:val="00943551"/>
    <w:rsid w:val="00946398"/>
    <w:rsid w:val="009464F6"/>
    <w:rsid w:val="00946DC6"/>
    <w:rsid w:val="009471F4"/>
    <w:rsid w:val="00947989"/>
    <w:rsid w:val="00947A43"/>
    <w:rsid w:val="00947E94"/>
    <w:rsid w:val="00947F80"/>
    <w:rsid w:val="00950001"/>
    <w:rsid w:val="009519B6"/>
    <w:rsid w:val="00954139"/>
    <w:rsid w:val="0095434D"/>
    <w:rsid w:val="009549FA"/>
    <w:rsid w:val="009555E8"/>
    <w:rsid w:val="00955A39"/>
    <w:rsid w:val="0095663D"/>
    <w:rsid w:val="00956947"/>
    <w:rsid w:val="00957116"/>
    <w:rsid w:val="0095795F"/>
    <w:rsid w:val="0096012E"/>
    <w:rsid w:val="009611A7"/>
    <w:rsid w:val="00962669"/>
    <w:rsid w:val="009639F1"/>
    <w:rsid w:val="009646A5"/>
    <w:rsid w:val="009649B5"/>
    <w:rsid w:val="009649FF"/>
    <w:rsid w:val="00965051"/>
    <w:rsid w:val="00966996"/>
    <w:rsid w:val="00970CF0"/>
    <w:rsid w:val="00970E8B"/>
    <w:rsid w:val="00971024"/>
    <w:rsid w:val="009712F1"/>
    <w:rsid w:val="00972A58"/>
    <w:rsid w:val="00976AC9"/>
    <w:rsid w:val="0097729E"/>
    <w:rsid w:val="00980692"/>
    <w:rsid w:val="009811C5"/>
    <w:rsid w:val="00983148"/>
    <w:rsid w:val="0098370F"/>
    <w:rsid w:val="00984C01"/>
    <w:rsid w:val="00991286"/>
    <w:rsid w:val="00991B8B"/>
    <w:rsid w:val="00994FFE"/>
    <w:rsid w:val="00995C60"/>
    <w:rsid w:val="009961EC"/>
    <w:rsid w:val="009964B8"/>
    <w:rsid w:val="009970ED"/>
    <w:rsid w:val="00997C2A"/>
    <w:rsid w:val="00998529"/>
    <w:rsid w:val="009A1B82"/>
    <w:rsid w:val="009A24BD"/>
    <w:rsid w:val="009A28A8"/>
    <w:rsid w:val="009A403D"/>
    <w:rsid w:val="009A4A8B"/>
    <w:rsid w:val="009A7DF8"/>
    <w:rsid w:val="009B1080"/>
    <w:rsid w:val="009B163F"/>
    <w:rsid w:val="009B1B61"/>
    <w:rsid w:val="009B2CF9"/>
    <w:rsid w:val="009B2D16"/>
    <w:rsid w:val="009B40FF"/>
    <w:rsid w:val="009B487A"/>
    <w:rsid w:val="009B6E30"/>
    <w:rsid w:val="009B7BBB"/>
    <w:rsid w:val="009B7E58"/>
    <w:rsid w:val="009B7FD1"/>
    <w:rsid w:val="009C2096"/>
    <w:rsid w:val="009C3AD6"/>
    <w:rsid w:val="009C3B23"/>
    <w:rsid w:val="009C6871"/>
    <w:rsid w:val="009C7128"/>
    <w:rsid w:val="009C7181"/>
    <w:rsid w:val="009D0BD3"/>
    <w:rsid w:val="009D1806"/>
    <w:rsid w:val="009D3AE8"/>
    <w:rsid w:val="009D457A"/>
    <w:rsid w:val="009D5399"/>
    <w:rsid w:val="009D539D"/>
    <w:rsid w:val="009D6238"/>
    <w:rsid w:val="009D6665"/>
    <w:rsid w:val="009E4755"/>
    <w:rsid w:val="009E5188"/>
    <w:rsid w:val="009E7AEE"/>
    <w:rsid w:val="009F1581"/>
    <w:rsid w:val="009F1629"/>
    <w:rsid w:val="009F2B8C"/>
    <w:rsid w:val="009F4171"/>
    <w:rsid w:val="009F60A2"/>
    <w:rsid w:val="009F7739"/>
    <w:rsid w:val="00A001C1"/>
    <w:rsid w:val="00A007FA"/>
    <w:rsid w:val="00A01560"/>
    <w:rsid w:val="00A03516"/>
    <w:rsid w:val="00A0495F"/>
    <w:rsid w:val="00A05520"/>
    <w:rsid w:val="00A0580A"/>
    <w:rsid w:val="00A0724F"/>
    <w:rsid w:val="00A1080F"/>
    <w:rsid w:val="00A1316F"/>
    <w:rsid w:val="00A16645"/>
    <w:rsid w:val="00A226DF"/>
    <w:rsid w:val="00A22B80"/>
    <w:rsid w:val="00A23B74"/>
    <w:rsid w:val="00A24256"/>
    <w:rsid w:val="00A24523"/>
    <w:rsid w:val="00A2522C"/>
    <w:rsid w:val="00A279B6"/>
    <w:rsid w:val="00A27E9D"/>
    <w:rsid w:val="00A30BC3"/>
    <w:rsid w:val="00A31099"/>
    <w:rsid w:val="00A31BAC"/>
    <w:rsid w:val="00A336E8"/>
    <w:rsid w:val="00A34C57"/>
    <w:rsid w:val="00A35E02"/>
    <w:rsid w:val="00A364CE"/>
    <w:rsid w:val="00A37366"/>
    <w:rsid w:val="00A42FBA"/>
    <w:rsid w:val="00A43DC4"/>
    <w:rsid w:val="00A4435C"/>
    <w:rsid w:val="00A5127D"/>
    <w:rsid w:val="00A54DA2"/>
    <w:rsid w:val="00A5571D"/>
    <w:rsid w:val="00A62504"/>
    <w:rsid w:val="00A65C83"/>
    <w:rsid w:val="00A670DE"/>
    <w:rsid w:val="00A674D7"/>
    <w:rsid w:val="00A675F0"/>
    <w:rsid w:val="00A67D48"/>
    <w:rsid w:val="00A67F1F"/>
    <w:rsid w:val="00A70D85"/>
    <w:rsid w:val="00A71E75"/>
    <w:rsid w:val="00A73056"/>
    <w:rsid w:val="00A732BF"/>
    <w:rsid w:val="00A7607B"/>
    <w:rsid w:val="00A77049"/>
    <w:rsid w:val="00A81EDF"/>
    <w:rsid w:val="00A8271B"/>
    <w:rsid w:val="00A82892"/>
    <w:rsid w:val="00A835F9"/>
    <w:rsid w:val="00A837DE"/>
    <w:rsid w:val="00A854EB"/>
    <w:rsid w:val="00A85A68"/>
    <w:rsid w:val="00A86434"/>
    <w:rsid w:val="00A903AD"/>
    <w:rsid w:val="00A928AA"/>
    <w:rsid w:val="00A929E0"/>
    <w:rsid w:val="00A94B54"/>
    <w:rsid w:val="00A9627B"/>
    <w:rsid w:val="00A97BCB"/>
    <w:rsid w:val="00AA1FED"/>
    <w:rsid w:val="00AA3547"/>
    <w:rsid w:val="00AA46BE"/>
    <w:rsid w:val="00AA57CF"/>
    <w:rsid w:val="00AA7396"/>
    <w:rsid w:val="00AB1B1E"/>
    <w:rsid w:val="00AB355A"/>
    <w:rsid w:val="00AB3C0C"/>
    <w:rsid w:val="00AB47BF"/>
    <w:rsid w:val="00AB6C99"/>
    <w:rsid w:val="00AC05DF"/>
    <w:rsid w:val="00AC47D7"/>
    <w:rsid w:val="00AC6316"/>
    <w:rsid w:val="00AC76EA"/>
    <w:rsid w:val="00AC77FF"/>
    <w:rsid w:val="00AC7B97"/>
    <w:rsid w:val="00AC7EE0"/>
    <w:rsid w:val="00AD07F2"/>
    <w:rsid w:val="00AD1E76"/>
    <w:rsid w:val="00AD24C7"/>
    <w:rsid w:val="00AD2A9C"/>
    <w:rsid w:val="00AD3182"/>
    <w:rsid w:val="00AD6C11"/>
    <w:rsid w:val="00AE1823"/>
    <w:rsid w:val="00AE1985"/>
    <w:rsid w:val="00AE244E"/>
    <w:rsid w:val="00AE32DA"/>
    <w:rsid w:val="00AE3B82"/>
    <w:rsid w:val="00AE4251"/>
    <w:rsid w:val="00AE6B59"/>
    <w:rsid w:val="00AF0113"/>
    <w:rsid w:val="00AF015F"/>
    <w:rsid w:val="00AF0506"/>
    <w:rsid w:val="00AF2621"/>
    <w:rsid w:val="00AF26E5"/>
    <w:rsid w:val="00AF2F57"/>
    <w:rsid w:val="00AF388B"/>
    <w:rsid w:val="00AF3B6E"/>
    <w:rsid w:val="00AF5B32"/>
    <w:rsid w:val="00B0001C"/>
    <w:rsid w:val="00B0193C"/>
    <w:rsid w:val="00B01B9E"/>
    <w:rsid w:val="00B028EC"/>
    <w:rsid w:val="00B02A84"/>
    <w:rsid w:val="00B03C81"/>
    <w:rsid w:val="00B03CEE"/>
    <w:rsid w:val="00B0599F"/>
    <w:rsid w:val="00B11CC1"/>
    <w:rsid w:val="00B124E4"/>
    <w:rsid w:val="00B12740"/>
    <w:rsid w:val="00B12CE4"/>
    <w:rsid w:val="00B140E3"/>
    <w:rsid w:val="00B146CC"/>
    <w:rsid w:val="00B159ED"/>
    <w:rsid w:val="00B174A5"/>
    <w:rsid w:val="00B179B1"/>
    <w:rsid w:val="00B20E36"/>
    <w:rsid w:val="00B23DE1"/>
    <w:rsid w:val="00B26AA3"/>
    <w:rsid w:val="00B26B01"/>
    <w:rsid w:val="00B300D1"/>
    <w:rsid w:val="00B300F4"/>
    <w:rsid w:val="00B30D2B"/>
    <w:rsid w:val="00B31071"/>
    <w:rsid w:val="00B3534D"/>
    <w:rsid w:val="00B35564"/>
    <w:rsid w:val="00B40ACB"/>
    <w:rsid w:val="00B443D5"/>
    <w:rsid w:val="00B4477D"/>
    <w:rsid w:val="00B47147"/>
    <w:rsid w:val="00B47FAD"/>
    <w:rsid w:val="00B514F4"/>
    <w:rsid w:val="00B53E39"/>
    <w:rsid w:val="00B56586"/>
    <w:rsid w:val="00B56966"/>
    <w:rsid w:val="00B56A73"/>
    <w:rsid w:val="00B65A03"/>
    <w:rsid w:val="00B664DF"/>
    <w:rsid w:val="00B66A6D"/>
    <w:rsid w:val="00B716EC"/>
    <w:rsid w:val="00B73701"/>
    <w:rsid w:val="00B737B7"/>
    <w:rsid w:val="00B73C28"/>
    <w:rsid w:val="00B775F7"/>
    <w:rsid w:val="00B77D96"/>
    <w:rsid w:val="00B807EC"/>
    <w:rsid w:val="00B82C83"/>
    <w:rsid w:val="00B840DC"/>
    <w:rsid w:val="00B85F94"/>
    <w:rsid w:val="00B91AAE"/>
    <w:rsid w:val="00B91D50"/>
    <w:rsid w:val="00B93DEB"/>
    <w:rsid w:val="00B96848"/>
    <w:rsid w:val="00B96BB5"/>
    <w:rsid w:val="00BA0ADF"/>
    <w:rsid w:val="00BA0BA8"/>
    <w:rsid w:val="00BA25B3"/>
    <w:rsid w:val="00BA2FFD"/>
    <w:rsid w:val="00BA3AE8"/>
    <w:rsid w:val="00BB0211"/>
    <w:rsid w:val="00BB3B65"/>
    <w:rsid w:val="00BB41AB"/>
    <w:rsid w:val="00BB4385"/>
    <w:rsid w:val="00BB4C54"/>
    <w:rsid w:val="00BB63D1"/>
    <w:rsid w:val="00BB6DAE"/>
    <w:rsid w:val="00BB6F45"/>
    <w:rsid w:val="00BC5B34"/>
    <w:rsid w:val="00BC6E44"/>
    <w:rsid w:val="00BD0791"/>
    <w:rsid w:val="00BD0CA0"/>
    <w:rsid w:val="00BD1502"/>
    <w:rsid w:val="00BD38BD"/>
    <w:rsid w:val="00BD3CEF"/>
    <w:rsid w:val="00BD5BCE"/>
    <w:rsid w:val="00BD7161"/>
    <w:rsid w:val="00BE0E62"/>
    <w:rsid w:val="00BE2AD9"/>
    <w:rsid w:val="00BE2BCA"/>
    <w:rsid w:val="00BE5731"/>
    <w:rsid w:val="00BE6015"/>
    <w:rsid w:val="00BE6264"/>
    <w:rsid w:val="00BE7C14"/>
    <w:rsid w:val="00BE7E3F"/>
    <w:rsid w:val="00BF14E9"/>
    <w:rsid w:val="00BF1F96"/>
    <w:rsid w:val="00BF2F68"/>
    <w:rsid w:val="00BF2FEF"/>
    <w:rsid w:val="00BF369C"/>
    <w:rsid w:val="00BF3F18"/>
    <w:rsid w:val="00BF4289"/>
    <w:rsid w:val="00BF5D22"/>
    <w:rsid w:val="00BF60F8"/>
    <w:rsid w:val="00BF7497"/>
    <w:rsid w:val="00C0227F"/>
    <w:rsid w:val="00C02B7D"/>
    <w:rsid w:val="00C0440B"/>
    <w:rsid w:val="00C11BBD"/>
    <w:rsid w:val="00C1257C"/>
    <w:rsid w:val="00C127C1"/>
    <w:rsid w:val="00C12DAA"/>
    <w:rsid w:val="00C13208"/>
    <w:rsid w:val="00C15AED"/>
    <w:rsid w:val="00C15B49"/>
    <w:rsid w:val="00C1734C"/>
    <w:rsid w:val="00C20491"/>
    <w:rsid w:val="00C22FE5"/>
    <w:rsid w:val="00C234C2"/>
    <w:rsid w:val="00C23935"/>
    <w:rsid w:val="00C24F6F"/>
    <w:rsid w:val="00C25BF4"/>
    <w:rsid w:val="00C26743"/>
    <w:rsid w:val="00C26B90"/>
    <w:rsid w:val="00C325FE"/>
    <w:rsid w:val="00C32F52"/>
    <w:rsid w:val="00C336AB"/>
    <w:rsid w:val="00C33C91"/>
    <w:rsid w:val="00C3650B"/>
    <w:rsid w:val="00C40671"/>
    <w:rsid w:val="00C426B2"/>
    <w:rsid w:val="00C42761"/>
    <w:rsid w:val="00C42853"/>
    <w:rsid w:val="00C4364B"/>
    <w:rsid w:val="00C43855"/>
    <w:rsid w:val="00C44777"/>
    <w:rsid w:val="00C468EA"/>
    <w:rsid w:val="00C47D13"/>
    <w:rsid w:val="00C50F50"/>
    <w:rsid w:val="00C516D8"/>
    <w:rsid w:val="00C531E8"/>
    <w:rsid w:val="00C5351E"/>
    <w:rsid w:val="00C54F87"/>
    <w:rsid w:val="00C55EFB"/>
    <w:rsid w:val="00C5608D"/>
    <w:rsid w:val="00C56103"/>
    <w:rsid w:val="00C56362"/>
    <w:rsid w:val="00C575FA"/>
    <w:rsid w:val="00C66934"/>
    <w:rsid w:val="00C66F65"/>
    <w:rsid w:val="00C670FA"/>
    <w:rsid w:val="00C71498"/>
    <w:rsid w:val="00C72011"/>
    <w:rsid w:val="00C73CCD"/>
    <w:rsid w:val="00C74C71"/>
    <w:rsid w:val="00C76834"/>
    <w:rsid w:val="00C80DB7"/>
    <w:rsid w:val="00C8162E"/>
    <w:rsid w:val="00C828C8"/>
    <w:rsid w:val="00C82FA5"/>
    <w:rsid w:val="00C8545F"/>
    <w:rsid w:val="00C865B6"/>
    <w:rsid w:val="00C909B2"/>
    <w:rsid w:val="00C9261E"/>
    <w:rsid w:val="00C92EF7"/>
    <w:rsid w:val="00C93B71"/>
    <w:rsid w:val="00C963AC"/>
    <w:rsid w:val="00C96F61"/>
    <w:rsid w:val="00CA1045"/>
    <w:rsid w:val="00CA121C"/>
    <w:rsid w:val="00CA38FC"/>
    <w:rsid w:val="00CA4F82"/>
    <w:rsid w:val="00CA54AF"/>
    <w:rsid w:val="00CA5ACD"/>
    <w:rsid w:val="00CA704A"/>
    <w:rsid w:val="00CA7F96"/>
    <w:rsid w:val="00CB1E7B"/>
    <w:rsid w:val="00CB2AB5"/>
    <w:rsid w:val="00CB2CA9"/>
    <w:rsid w:val="00CB2E9E"/>
    <w:rsid w:val="00CC0F7C"/>
    <w:rsid w:val="00CC1E08"/>
    <w:rsid w:val="00CC244D"/>
    <w:rsid w:val="00CC381F"/>
    <w:rsid w:val="00CC388F"/>
    <w:rsid w:val="00CC3C86"/>
    <w:rsid w:val="00CC4C7B"/>
    <w:rsid w:val="00CD2AA4"/>
    <w:rsid w:val="00CD2AC5"/>
    <w:rsid w:val="00CD2EFF"/>
    <w:rsid w:val="00CD3AE2"/>
    <w:rsid w:val="00CD4BC9"/>
    <w:rsid w:val="00CD4DED"/>
    <w:rsid w:val="00CD5AB5"/>
    <w:rsid w:val="00CD608F"/>
    <w:rsid w:val="00CD734E"/>
    <w:rsid w:val="00CE3146"/>
    <w:rsid w:val="00CE4741"/>
    <w:rsid w:val="00CE714A"/>
    <w:rsid w:val="00CE7C37"/>
    <w:rsid w:val="00CF11BD"/>
    <w:rsid w:val="00CF2714"/>
    <w:rsid w:val="00CF4698"/>
    <w:rsid w:val="00CF4FE1"/>
    <w:rsid w:val="00CF5BD1"/>
    <w:rsid w:val="00CF6259"/>
    <w:rsid w:val="00D00FCC"/>
    <w:rsid w:val="00D01F0E"/>
    <w:rsid w:val="00D02357"/>
    <w:rsid w:val="00D04468"/>
    <w:rsid w:val="00D0718D"/>
    <w:rsid w:val="00D07495"/>
    <w:rsid w:val="00D07BFE"/>
    <w:rsid w:val="00D101A6"/>
    <w:rsid w:val="00D1245E"/>
    <w:rsid w:val="00D13A67"/>
    <w:rsid w:val="00D14178"/>
    <w:rsid w:val="00D15537"/>
    <w:rsid w:val="00D21D56"/>
    <w:rsid w:val="00D23A64"/>
    <w:rsid w:val="00D23D36"/>
    <w:rsid w:val="00D24741"/>
    <w:rsid w:val="00D249FB"/>
    <w:rsid w:val="00D24A79"/>
    <w:rsid w:val="00D26F13"/>
    <w:rsid w:val="00D303F9"/>
    <w:rsid w:val="00D30A0E"/>
    <w:rsid w:val="00D34439"/>
    <w:rsid w:val="00D35AB1"/>
    <w:rsid w:val="00D35F8D"/>
    <w:rsid w:val="00D36307"/>
    <w:rsid w:val="00D363A0"/>
    <w:rsid w:val="00D37B48"/>
    <w:rsid w:val="00D41AE4"/>
    <w:rsid w:val="00D428C8"/>
    <w:rsid w:val="00D44769"/>
    <w:rsid w:val="00D44DBA"/>
    <w:rsid w:val="00D45DAC"/>
    <w:rsid w:val="00D460FD"/>
    <w:rsid w:val="00D46956"/>
    <w:rsid w:val="00D47D72"/>
    <w:rsid w:val="00D51E6E"/>
    <w:rsid w:val="00D53134"/>
    <w:rsid w:val="00D55BE3"/>
    <w:rsid w:val="00D56BAC"/>
    <w:rsid w:val="00D57857"/>
    <w:rsid w:val="00D578AE"/>
    <w:rsid w:val="00D614BF"/>
    <w:rsid w:val="00D62279"/>
    <w:rsid w:val="00D63876"/>
    <w:rsid w:val="00D63CA0"/>
    <w:rsid w:val="00D64B23"/>
    <w:rsid w:val="00D65BE3"/>
    <w:rsid w:val="00D66DF6"/>
    <w:rsid w:val="00D66F61"/>
    <w:rsid w:val="00D6728E"/>
    <w:rsid w:val="00D67A6C"/>
    <w:rsid w:val="00D70F4D"/>
    <w:rsid w:val="00D710B2"/>
    <w:rsid w:val="00D72039"/>
    <w:rsid w:val="00D72472"/>
    <w:rsid w:val="00D72C2B"/>
    <w:rsid w:val="00D73AA4"/>
    <w:rsid w:val="00D744B6"/>
    <w:rsid w:val="00D74CB5"/>
    <w:rsid w:val="00D75C50"/>
    <w:rsid w:val="00D807B6"/>
    <w:rsid w:val="00D831D6"/>
    <w:rsid w:val="00D866FC"/>
    <w:rsid w:val="00D86C54"/>
    <w:rsid w:val="00D90726"/>
    <w:rsid w:val="00D93EE5"/>
    <w:rsid w:val="00D94AB2"/>
    <w:rsid w:val="00D95492"/>
    <w:rsid w:val="00D965AC"/>
    <w:rsid w:val="00DA06A4"/>
    <w:rsid w:val="00DA1016"/>
    <w:rsid w:val="00DA2A50"/>
    <w:rsid w:val="00DA360A"/>
    <w:rsid w:val="00DA7003"/>
    <w:rsid w:val="00DB4A31"/>
    <w:rsid w:val="00DC1AEE"/>
    <w:rsid w:val="00DC32DD"/>
    <w:rsid w:val="00DC4A9F"/>
    <w:rsid w:val="00DC4C27"/>
    <w:rsid w:val="00DC5431"/>
    <w:rsid w:val="00DC5B2A"/>
    <w:rsid w:val="00DC63D0"/>
    <w:rsid w:val="00DC744A"/>
    <w:rsid w:val="00DC7F4D"/>
    <w:rsid w:val="00DD1092"/>
    <w:rsid w:val="00DD3D17"/>
    <w:rsid w:val="00DD46BF"/>
    <w:rsid w:val="00DD4764"/>
    <w:rsid w:val="00DD5213"/>
    <w:rsid w:val="00DD5970"/>
    <w:rsid w:val="00DE0204"/>
    <w:rsid w:val="00DE239A"/>
    <w:rsid w:val="00DE3248"/>
    <w:rsid w:val="00DE3B2B"/>
    <w:rsid w:val="00DE3F1B"/>
    <w:rsid w:val="00DE79DA"/>
    <w:rsid w:val="00DF1038"/>
    <w:rsid w:val="00DF1E56"/>
    <w:rsid w:val="00DF3B58"/>
    <w:rsid w:val="00DF43BA"/>
    <w:rsid w:val="00DF477E"/>
    <w:rsid w:val="00DF47C6"/>
    <w:rsid w:val="00DF4B5C"/>
    <w:rsid w:val="00DF557F"/>
    <w:rsid w:val="00DF5AA5"/>
    <w:rsid w:val="00DF61A6"/>
    <w:rsid w:val="00DF765A"/>
    <w:rsid w:val="00E0005D"/>
    <w:rsid w:val="00E022EC"/>
    <w:rsid w:val="00E04A86"/>
    <w:rsid w:val="00E04D17"/>
    <w:rsid w:val="00E056F4"/>
    <w:rsid w:val="00E1066B"/>
    <w:rsid w:val="00E10BE6"/>
    <w:rsid w:val="00E11719"/>
    <w:rsid w:val="00E12E4B"/>
    <w:rsid w:val="00E165D5"/>
    <w:rsid w:val="00E17757"/>
    <w:rsid w:val="00E206B0"/>
    <w:rsid w:val="00E22C6C"/>
    <w:rsid w:val="00E2399F"/>
    <w:rsid w:val="00E2429A"/>
    <w:rsid w:val="00E2622B"/>
    <w:rsid w:val="00E27867"/>
    <w:rsid w:val="00E279C8"/>
    <w:rsid w:val="00E310B9"/>
    <w:rsid w:val="00E327CB"/>
    <w:rsid w:val="00E32875"/>
    <w:rsid w:val="00E32F80"/>
    <w:rsid w:val="00E33D5E"/>
    <w:rsid w:val="00E367E8"/>
    <w:rsid w:val="00E36F37"/>
    <w:rsid w:val="00E41523"/>
    <w:rsid w:val="00E45196"/>
    <w:rsid w:val="00E45F38"/>
    <w:rsid w:val="00E46870"/>
    <w:rsid w:val="00E47C90"/>
    <w:rsid w:val="00E500C3"/>
    <w:rsid w:val="00E515B7"/>
    <w:rsid w:val="00E527FA"/>
    <w:rsid w:val="00E52A80"/>
    <w:rsid w:val="00E53797"/>
    <w:rsid w:val="00E56585"/>
    <w:rsid w:val="00E60EF3"/>
    <w:rsid w:val="00E61916"/>
    <w:rsid w:val="00E61CBB"/>
    <w:rsid w:val="00E62223"/>
    <w:rsid w:val="00E62CFE"/>
    <w:rsid w:val="00E62FF9"/>
    <w:rsid w:val="00E6336C"/>
    <w:rsid w:val="00E63DC7"/>
    <w:rsid w:val="00E659C7"/>
    <w:rsid w:val="00E669A4"/>
    <w:rsid w:val="00E707E4"/>
    <w:rsid w:val="00E70A92"/>
    <w:rsid w:val="00E712DD"/>
    <w:rsid w:val="00E77694"/>
    <w:rsid w:val="00E7797A"/>
    <w:rsid w:val="00E77E85"/>
    <w:rsid w:val="00E80F2D"/>
    <w:rsid w:val="00E8415C"/>
    <w:rsid w:val="00E852B5"/>
    <w:rsid w:val="00E85ABF"/>
    <w:rsid w:val="00E8723D"/>
    <w:rsid w:val="00E873B0"/>
    <w:rsid w:val="00E92843"/>
    <w:rsid w:val="00E94731"/>
    <w:rsid w:val="00E94E71"/>
    <w:rsid w:val="00E95788"/>
    <w:rsid w:val="00E9626F"/>
    <w:rsid w:val="00E96796"/>
    <w:rsid w:val="00E97141"/>
    <w:rsid w:val="00E975CE"/>
    <w:rsid w:val="00EA0DD0"/>
    <w:rsid w:val="00EA5B2F"/>
    <w:rsid w:val="00EB4FAD"/>
    <w:rsid w:val="00EB5F49"/>
    <w:rsid w:val="00EB679D"/>
    <w:rsid w:val="00EB7B98"/>
    <w:rsid w:val="00EC0801"/>
    <w:rsid w:val="00EC0B20"/>
    <w:rsid w:val="00EC1B24"/>
    <w:rsid w:val="00EC387E"/>
    <w:rsid w:val="00EC3F63"/>
    <w:rsid w:val="00EC682C"/>
    <w:rsid w:val="00EC6844"/>
    <w:rsid w:val="00EC70AB"/>
    <w:rsid w:val="00ED0506"/>
    <w:rsid w:val="00ED07E5"/>
    <w:rsid w:val="00ED1E80"/>
    <w:rsid w:val="00ED3DFA"/>
    <w:rsid w:val="00ED5419"/>
    <w:rsid w:val="00ED72DE"/>
    <w:rsid w:val="00ED7736"/>
    <w:rsid w:val="00EE2D81"/>
    <w:rsid w:val="00EF2185"/>
    <w:rsid w:val="00EF2D97"/>
    <w:rsid w:val="00EF3578"/>
    <w:rsid w:val="00EF3AC1"/>
    <w:rsid w:val="00EF3C40"/>
    <w:rsid w:val="00EF44A7"/>
    <w:rsid w:val="00EF4A93"/>
    <w:rsid w:val="00EF7529"/>
    <w:rsid w:val="00F004EC"/>
    <w:rsid w:val="00F0245A"/>
    <w:rsid w:val="00F04447"/>
    <w:rsid w:val="00F04455"/>
    <w:rsid w:val="00F0487D"/>
    <w:rsid w:val="00F13FD3"/>
    <w:rsid w:val="00F14171"/>
    <w:rsid w:val="00F16DDD"/>
    <w:rsid w:val="00F211A7"/>
    <w:rsid w:val="00F21716"/>
    <w:rsid w:val="00F24C7E"/>
    <w:rsid w:val="00F25ADB"/>
    <w:rsid w:val="00F26D25"/>
    <w:rsid w:val="00F26D4A"/>
    <w:rsid w:val="00F30762"/>
    <w:rsid w:val="00F30D60"/>
    <w:rsid w:val="00F32381"/>
    <w:rsid w:val="00F3292B"/>
    <w:rsid w:val="00F342FD"/>
    <w:rsid w:val="00F35216"/>
    <w:rsid w:val="00F35866"/>
    <w:rsid w:val="00F36B14"/>
    <w:rsid w:val="00F40762"/>
    <w:rsid w:val="00F42C90"/>
    <w:rsid w:val="00F42DA9"/>
    <w:rsid w:val="00F44C04"/>
    <w:rsid w:val="00F45249"/>
    <w:rsid w:val="00F460E5"/>
    <w:rsid w:val="00F4718C"/>
    <w:rsid w:val="00F471AB"/>
    <w:rsid w:val="00F47453"/>
    <w:rsid w:val="00F5046F"/>
    <w:rsid w:val="00F517B0"/>
    <w:rsid w:val="00F53001"/>
    <w:rsid w:val="00F53BC4"/>
    <w:rsid w:val="00F541E7"/>
    <w:rsid w:val="00F5581B"/>
    <w:rsid w:val="00F560DB"/>
    <w:rsid w:val="00F567E0"/>
    <w:rsid w:val="00F641F4"/>
    <w:rsid w:val="00F6422F"/>
    <w:rsid w:val="00F64F29"/>
    <w:rsid w:val="00F650DA"/>
    <w:rsid w:val="00F65C56"/>
    <w:rsid w:val="00F65DCE"/>
    <w:rsid w:val="00F66192"/>
    <w:rsid w:val="00F679BA"/>
    <w:rsid w:val="00F67CEA"/>
    <w:rsid w:val="00F7120E"/>
    <w:rsid w:val="00F734BF"/>
    <w:rsid w:val="00F7466A"/>
    <w:rsid w:val="00F74963"/>
    <w:rsid w:val="00F74A91"/>
    <w:rsid w:val="00F7570C"/>
    <w:rsid w:val="00F7628C"/>
    <w:rsid w:val="00F80503"/>
    <w:rsid w:val="00F80E4F"/>
    <w:rsid w:val="00F81FDE"/>
    <w:rsid w:val="00F83568"/>
    <w:rsid w:val="00F83853"/>
    <w:rsid w:val="00F84304"/>
    <w:rsid w:val="00F85DA1"/>
    <w:rsid w:val="00F9081C"/>
    <w:rsid w:val="00F92450"/>
    <w:rsid w:val="00F92EF3"/>
    <w:rsid w:val="00F92F4E"/>
    <w:rsid w:val="00F93DAA"/>
    <w:rsid w:val="00F96AD6"/>
    <w:rsid w:val="00F96FE2"/>
    <w:rsid w:val="00F977D5"/>
    <w:rsid w:val="00F97A52"/>
    <w:rsid w:val="00FA0555"/>
    <w:rsid w:val="00FA0726"/>
    <w:rsid w:val="00FA0942"/>
    <w:rsid w:val="00FA22C0"/>
    <w:rsid w:val="00FA2CAC"/>
    <w:rsid w:val="00FA3607"/>
    <w:rsid w:val="00FA410B"/>
    <w:rsid w:val="00FA485D"/>
    <w:rsid w:val="00FA508B"/>
    <w:rsid w:val="00FA6024"/>
    <w:rsid w:val="00FA6ED3"/>
    <w:rsid w:val="00FA7F9D"/>
    <w:rsid w:val="00FB0125"/>
    <w:rsid w:val="00FB2103"/>
    <w:rsid w:val="00FB32F8"/>
    <w:rsid w:val="00FB429A"/>
    <w:rsid w:val="00FB5222"/>
    <w:rsid w:val="00FB58F5"/>
    <w:rsid w:val="00FB5B7B"/>
    <w:rsid w:val="00FB64B6"/>
    <w:rsid w:val="00FC2A6B"/>
    <w:rsid w:val="00FC59E8"/>
    <w:rsid w:val="00FC7481"/>
    <w:rsid w:val="00FD00FF"/>
    <w:rsid w:val="00FD1692"/>
    <w:rsid w:val="00FD4512"/>
    <w:rsid w:val="00FD5A46"/>
    <w:rsid w:val="00FD5BDD"/>
    <w:rsid w:val="00FD6A4B"/>
    <w:rsid w:val="00FD74D7"/>
    <w:rsid w:val="00FE03F5"/>
    <w:rsid w:val="00FE15F5"/>
    <w:rsid w:val="00FE16AD"/>
    <w:rsid w:val="00FE18FF"/>
    <w:rsid w:val="00FE1A28"/>
    <w:rsid w:val="00FE58BB"/>
    <w:rsid w:val="00FE61F2"/>
    <w:rsid w:val="00FE6DF2"/>
    <w:rsid w:val="00FE79A4"/>
    <w:rsid w:val="00FF235B"/>
    <w:rsid w:val="00FF2FBA"/>
    <w:rsid w:val="00FF3ECF"/>
    <w:rsid w:val="00FF540E"/>
    <w:rsid w:val="00FF58C2"/>
    <w:rsid w:val="02116A21"/>
    <w:rsid w:val="0239578E"/>
    <w:rsid w:val="031E8F9A"/>
    <w:rsid w:val="03936C51"/>
    <w:rsid w:val="04E54463"/>
    <w:rsid w:val="04FE6B98"/>
    <w:rsid w:val="0598F177"/>
    <w:rsid w:val="05F7FF34"/>
    <w:rsid w:val="06FCD428"/>
    <w:rsid w:val="074F8524"/>
    <w:rsid w:val="0779D511"/>
    <w:rsid w:val="07B99841"/>
    <w:rsid w:val="07D43664"/>
    <w:rsid w:val="08F8FF85"/>
    <w:rsid w:val="091F0D24"/>
    <w:rsid w:val="099237C8"/>
    <w:rsid w:val="0A7C2624"/>
    <w:rsid w:val="0ABD6053"/>
    <w:rsid w:val="0AFFEA6F"/>
    <w:rsid w:val="0B45B6B2"/>
    <w:rsid w:val="0BDBDCC8"/>
    <w:rsid w:val="0C0BD92B"/>
    <w:rsid w:val="0C50B31E"/>
    <w:rsid w:val="0D97702A"/>
    <w:rsid w:val="0DCE9DA5"/>
    <w:rsid w:val="0DD4C5C5"/>
    <w:rsid w:val="0E2C5EC3"/>
    <w:rsid w:val="0E6E6747"/>
    <w:rsid w:val="0EB4751B"/>
    <w:rsid w:val="0EE7275C"/>
    <w:rsid w:val="0F02A1D5"/>
    <w:rsid w:val="0F895B1D"/>
    <w:rsid w:val="0F9C9363"/>
    <w:rsid w:val="0FEED501"/>
    <w:rsid w:val="102CE55B"/>
    <w:rsid w:val="10E49B50"/>
    <w:rsid w:val="119BA828"/>
    <w:rsid w:val="11FE0925"/>
    <w:rsid w:val="12302CD5"/>
    <w:rsid w:val="12A5268C"/>
    <w:rsid w:val="12F0FD5A"/>
    <w:rsid w:val="143BC1DC"/>
    <w:rsid w:val="14C8A2E1"/>
    <w:rsid w:val="14CE2FA3"/>
    <w:rsid w:val="176C307D"/>
    <w:rsid w:val="17A53CFA"/>
    <w:rsid w:val="18B0D566"/>
    <w:rsid w:val="18FCA2AA"/>
    <w:rsid w:val="196CFDEE"/>
    <w:rsid w:val="1ABBFFD3"/>
    <w:rsid w:val="1B0C3EA3"/>
    <w:rsid w:val="1B716A8F"/>
    <w:rsid w:val="1CA6B919"/>
    <w:rsid w:val="1D30C1D6"/>
    <w:rsid w:val="1D70D35B"/>
    <w:rsid w:val="1D7CB6E2"/>
    <w:rsid w:val="1E159581"/>
    <w:rsid w:val="1E1D90C6"/>
    <w:rsid w:val="1E381E40"/>
    <w:rsid w:val="1F1A4CF0"/>
    <w:rsid w:val="1FF846CD"/>
    <w:rsid w:val="2072EB22"/>
    <w:rsid w:val="2075D543"/>
    <w:rsid w:val="214BDA20"/>
    <w:rsid w:val="219262BB"/>
    <w:rsid w:val="21F25496"/>
    <w:rsid w:val="224D2D9A"/>
    <w:rsid w:val="230BE033"/>
    <w:rsid w:val="2329E5D7"/>
    <w:rsid w:val="235E9A1B"/>
    <w:rsid w:val="237D734E"/>
    <w:rsid w:val="248F980C"/>
    <w:rsid w:val="24AABCC7"/>
    <w:rsid w:val="24B5B75D"/>
    <w:rsid w:val="24C95DBD"/>
    <w:rsid w:val="25C25C3C"/>
    <w:rsid w:val="261EADD9"/>
    <w:rsid w:val="26499EB1"/>
    <w:rsid w:val="268BDAE6"/>
    <w:rsid w:val="26AA4F2F"/>
    <w:rsid w:val="26EB5CA3"/>
    <w:rsid w:val="26F0B16B"/>
    <w:rsid w:val="273887D8"/>
    <w:rsid w:val="27B17D07"/>
    <w:rsid w:val="27BDD62F"/>
    <w:rsid w:val="286B3153"/>
    <w:rsid w:val="288DEC74"/>
    <w:rsid w:val="29B6F050"/>
    <w:rsid w:val="2A2AA679"/>
    <w:rsid w:val="2AB15192"/>
    <w:rsid w:val="2B165AA0"/>
    <w:rsid w:val="2B22D94D"/>
    <w:rsid w:val="2B3965DA"/>
    <w:rsid w:val="2B5101CB"/>
    <w:rsid w:val="2B7B0F83"/>
    <w:rsid w:val="2BF9AC20"/>
    <w:rsid w:val="2C7F6DA7"/>
    <w:rsid w:val="2CA962ED"/>
    <w:rsid w:val="2CEE8951"/>
    <w:rsid w:val="2E30E289"/>
    <w:rsid w:val="2E6A57B6"/>
    <w:rsid w:val="2F4B3A5A"/>
    <w:rsid w:val="2F51E037"/>
    <w:rsid w:val="2F8C0645"/>
    <w:rsid w:val="2F906A22"/>
    <w:rsid w:val="2FCA1195"/>
    <w:rsid w:val="2FF393EB"/>
    <w:rsid w:val="2FF7C76B"/>
    <w:rsid w:val="30147FFD"/>
    <w:rsid w:val="30316F27"/>
    <w:rsid w:val="304D7A2F"/>
    <w:rsid w:val="31137F7F"/>
    <w:rsid w:val="31A91EE2"/>
    <w:rsid w:val="31C9C9C5"/>
    <w:rsid w:val="32812464"/>
    <w:rsid w:val="33B0A08A"/>
    <w:rsid w:val="34D79433"/>
    <w:rsid w:val="35555D47"/>
    <w:rsid w:val="35663C4D"/>
    <w:rsid w:val="35B581C4"/>
    <w:rsid w:val="35BC385E"/>
    <w:rsid w:val="36409CBA"/>
    <w:rsid w:val="365D4D0A"/>
    <w:rsid w:val="3788B9C6"/>
    <w:rsid w:val="37AD81C1"/>
    <w:rsid w:val="37ED4223"/>
    <w:rsid w:val="38E0376B"/>
    <w:rsid w:val="392EF109"/>
    <w:rsid w:val="3948CB53"/>
    <w:rsid w:val="39DD619B"/>
    <w:rsid w:val="3A4F1E52"/>
    <w:rsid w:val="3A63E60D"/>
    <w:rsid w:val="3B3A3C69"/>
    <w:rsid w:val="3B58E6F9"/>
    <w:rsid w:val="3C806B49"/>
    <w:rsid w:val="3D83119A"/>
    <w:rsid w:val="3D9B9D83"/>
    <w:rsid w:val="3DAE7534"/>
    <w:rsid w:val="3DC1A5DD"/>
    <w:rsid w:val="3E54BE71"/>
    <w:rsid w:val="3EBFDDCA"/>
    <w:rsid w:val="40507B28"/>
    <w:rsid w:val="40B9E236"/>
    <w:rsid w:val="412F8FC9"/>
    <w:rsid w:val="41C87083"/>
    <w:rsid w:val="41D44D05"/>
    <w:rsid w:val="42089724"/>
    <w:rsid w:val="42990290"/>
    <w:rsid w:val="43321162"/>
    <w:rsid w:val="43655A05"/>
    <w:rsid w:val="46045BC0"/>
    <w:rsid w:val="4669FF40"/>
    <w:rsid w:val="4676140E"/>
    <w:rsid w:val="48E05F50"/>
    <w:rsid w:val="49283EBB"/>
    <w:rsid w:val="492B6A09"/>
    <w:rsid w:val="4992624F"/>
    <w:rsid w:val="49CD0858"/>
    <w:rsid w:val="4A90E3A8"/>
    <w:rsid w:val="4A97756A"/>
    <w:rsid w:val="4AAB88A5"/>
    <w:rsid w:val="4B141782"/>
    <w:rsid w:val="4B3B4C95"/>
    <w:rsid w:val="4B7355F5"/>
    <w:rsid w:val="4B7720F2"/>
    <w:rsid w:val="4CB4337A"/>
    <w:rsid w:val="4CF8BED5"/>
    <w:rsid w:val="4D87BA86"/>
    <w:rsid w:val="4DB65359"/>
    <w:rsid w:val="4F7799EE"/>
    <w:rsid w:val="4FC94EC7"/>
    <w:rsid w:val="5006CCCD"/>
    <w:rsid w:val="5019A9CE"/>
    <w:rsid w:val="50D83752"/>
    <w:rsid w:val="5104F179"/>
    <w:rsid w:val="513D219F"/>
    <w:rsid w:val="522ACB65"/>
    <w:rsid w:val="53826D32"/>
    <w:rsid w:val="538AA108"/>
    <w:rsid w:val="53A80F34"/>
    <w:rsid w:val="53BDC7DC"/>
    <w:rsid w:val="54893A8E"/>
    <w:rsid w:val="551B5299"/>
    <w:rsid w:val="5569AA5F"/>
    <w:rsid w:val="56077E4B"/>
    <w:rsid w:val="56352596"/>
    <w:rsid w:val="56C900A3"/>
    <w:rsid w:val="56E753D0"/>
    <w:rsid w:val="57CD3C77"/>
    <w:rsid w:val="58D61F1C"/>
    <w:rsid w:val="596AE0D5"/>
    <w:rsid w:val="59E85A29"/>
    <w:rsid w:val="5A478250"/>
    <w:rsid w:val="5AA1890E"/>
    <w:rsid w:val="5B0DF295"/>
    <w:rsid w:val="5C6DACEA"/>
    <w:rsid w:val="5C732407"/>
    <w:rsid w:val="5D0E407E"/>
    <w:rsid w:val="5D51056B"/>
    <w:rsid w:val="5D8B1928"/>
    <w:rsid w:val="5E150989"/>
    <w:rsid w:val="5E2179E0"/>
    <w:rsid w:val="5F4AEC50"/>
    <w:rsid w:val="6023CDB1"/>
    <w:rsid w:val="608059A1"/>
    <w:rsid w:val="61FCC918"/>
    <w:rsid w:val="62A5F771"/>
    <w:rsid w:val="63414955"/>
    <w:rsid w:val="639B4108"/>
    <w:rsid w:val="65B45832"/>
    <w:rsid w:val="663B63E2"/>
    <w:rsid w:val="66622B57"/>
    <w:rsid w:val="668102F8"/>
    <w:rsid w:val="66BEA0F2"/>
    <w:rsid w:val="66E019FE"/>
    <w:rsid w:val="6758EFCA"/>
    <w:rsid w:val="67BA85C9"/>
    <w:rsid w:val="67F9DA27"/>
    <w:rsid w:val="68E2292E"/>
    <w:rsid w:val="695609B3"/>
    <w:rsid w:val="69623D8B"/>
    <w:rsid w:val="69A5D156"/>
    <w:rsid w:val="69FA41D1"/>
    <w:rsid w:val="6A0080E4"/>
    <w:rsid w:val="6A93CCAC"/>
    <w:rsid w:val="6B1DE51C"/>
    <w:rsid w:val="6B31E0E4"/>
    <w:rsid w:val="6B439839"/>
    <w:rsid w:val="6B68C0D4"/>
    <w:rsid w:val="6C21B043"/>
    <w:rsid w:val="6CAFD1F2"/>
    <w:rsid w:val="6E37BB18"/>
    <w:rsid w:val="6EB01D3D"/>
    <w:rsid w:val="7008F205"/>
    <w:rsid w:val="706DAA77"/>
    <w:rsid w:val="7132AF75"/>
    <w:rsid w:val="71996599"/>
    <w:rsid w:val="71C1C8C2"/>
    <w:rsid w:val="720EC4C5"/>
    <w:rsid w:val="7221E0E6"/>
    <w:rsid w:val="72ADA778"/>
    <w:rsid w:val="72EF897A"/>
    <w:rsid w:val="735BDCB9"/>
    <w:rsid w:val="73835761"/>
    <w:rsid w:val="740203EE"/>
    <w:rsid w:val="74EC5A9A"/>
    <w:rsid w:val="758E47B4"/>
    <w:rsid w:val="75D56BB7"/>
    <w:rsid w:val="761554E9"/>
    <w:rsid w:val="76AAB118"/>
    <w:rsid w:val="781E185E"/>
    <w:rsid w:val="781FA534"/>
    <w:rsid w:val="7891420F"/>
    <w:rsid w:val="789FC8A2"/>
    <w:rsid w:val="78B88275"/>
    <w:rsid w:val="78E5B77A"/>
    <w:rsid w:val="79361FA1"/>
    <w:rsid w:val="79C65140"/>
    <w:rsid w:val="7A5D3203"/>
    <w:rsid w:val="7BA99622"/>
    <w:rsid w:val="7C32AF8E"/>
    <w:rsid w:val="7C6869D3"/>
    <w:rsid w:val="7C81AD74"/>
    <w:rsid w:val="7CA63A71"/>
    <w:rsid w:val="7D3709CA"/>
    <w:rsid w:val="7D3B297D"/>
    <w:rsid w:val="7DB805AD"/>
    <w:rsid w:val="7E513FCC"/>
    <w:rsid w:val="7E663D3C"/>
    <w:rsid w:val="7F562EAF"/>
    <w:rsid w:val="7FB23C25"/>
    <w:rsid w:val="7FBB2C13"/>
    <w:rsid w:val="7FD98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BD3509"/>
  <w15:chartTrackingRefBased/>
  <w15:docId w15:val="{0290FBC2-B334-4078-924B-EB52272D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72"/>
  </w:style>
  <w:style w:type="paragraph" w:styleId="Footer">
    <w:name w:val="footer"/>
    <w:basedOn w:val="Normal"/>
    <w:link w:val="FooterChar"/>
    <w:uiPriority w:val="99"/>
    <w:unhideWhenUsed/>
    <w:rsid w:val="0055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72"/>
  </w:style>
  <w:style w:type="paragraph" w:styleId="BalloonText">
    <w:name w:val="Balloon Text"/>
    <w:basedOn w:val="Normal"/>
    <w:link w:val="BalloonTextChar"/>
    <w:uiPriority w:val="99"/>
    <w:semiHidden/>
    <w:unhideWhenUsed/>
    <w:rsid w:val="009A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3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23A64"/>
    <w:rPr>
      <w:i/>
      <w:iCs/>
    </w:rPr>
  </w:style>
  <w:style w:type="character" w:styleId="Hyperlink">
    <w:name w:val="Hyperlink"/>
    <w:basedOn w:val="DefaultParagraphFont"/>
    <w:uiPriority w:val="99"/>
    <w:unhideWhenUsed/>
    <w:rsid w:val="00D23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6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23A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F36B14"/>
    <w:pPr>
      <w:spacing w:after="0" w:line="240" w:lineRule="auto"/>
    </w:pPr>
  </w:style>
  <w:style w:type="paragraph" w:styleId="ListParagraph">
    <w:name w:val="List Paragraph"/>
    <w:aliases w:val="List Paragraph1,Recommendation,List Paragraph11,Bulleted List Paragraph,Text,Citation List,Bullet Answer,Akapit z listą BS,List Paragraph 1,References,Numbered List Paragraph,Bullets,List Paragraph (numbered (a)),List Paragraph nowy,CPS"/>
    <w:basedOn w:val="Normal"/>
    <w:link w:val="ListParagraphChar"/>
    <w:uiPriority w:val="34"/>
    <w:qFormat/>
    <w:rsid w:val="003D1562"/>
    <w:pPr>
      <w:ind w:left="720"/>
      <w:contextualSpacing/>
    </w:pPr>
  </w:style>
  <w:style w:type="paragraph" w:customStyle="1" w:styleId="Normal1">
    <w:name w:val="Normal1"/>
    <w:rsid w:val="009646A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PH" w:eastAsia="en-PH"/>
    </w:rPr>
  </w:style>
  <w:style w:type="character" w:customStyle="1" w:styleId="apple-converted-space">
    <w:name w:val="apple-converted-space"/>
    <w:basedOn w:val="DefaultParagraphFont"/>
    <w:rsid w:val="00CF4FE1"/>
  </w:style>
  <w:style w:type="paragraph" w:customStyle="1" w:styleId="paragraph">
    <w:name w:val="paragraph"/>
    <w:basedOn w:val="Normal"/>
    <w:rsid w:val="002F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F5561"/>
  </w:style>
  <w:style w:type="character" w:customStyle="1" w:styleId="eop">
    <w:name w:val="eop"/>
    <w:basedOn w:val="DefaultParagraphFont"/>
    <w:rsid w:val="002F5561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spellingerror">
    <w:name w:val="spellingerror"/>
    <w:basedOn w:val="DefaultParagraphFont"/>
    <w:rsid w:val="00EB679D"/>
  </w:style>
  <w:style w:type="character" w:customStyle="1" w:styleId="contextualspellingandgrammarerror">
    <w:name w:val="contextualspellingandgrammarerror"/>
    <w:basedOn w:val="DefaultParagraphFont"/>
    <w:rsid w:val="00EB679D"/>
  </w:style>
  <w:style w:type="paragraph" w:styleId="NormalWeb">
    <w:name w:val="Normal (Web)"/>
    <w:basedOn w:val="Normal"/>
    <w:uiPriority w:val="99"/>
    <w:semiHidden/>
    <w:unhideWhenUsed/>
    <w:rsid w:val="002E11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68245D"/>
    <w:pPr>
      <w:spacing w:after="0" w:line="240" w:lineRule="auto"/>
    </w:pPr>
    <w:rPr>
      <w:rFonts w:ascii="Calibri" w:hAnsi="Calibri" w:cs="Calibri"/>
      <w:lang w:eastAsia="zh-CN"/>
    </w:rPr>
  </w:style>
  <w:style w:type="character" w:styleId="Strong">
    <w:name w:val="Strong"/>
    <w:basedOn w:val="DefaultParagraphFont"/>
    <w:uiPriority w:val="22"/>
    <w:qFormat/>
    <w:rsid w:val="00321AA5"/>
    <w:rPr>
      <w:b/>
      <w:bCs/>
    </w:rPr>
  </w:style>
  <w:style w:type="character" w:customStyle="1" w:styleId="ListParagraphChar">
    <w:name w:val="List Paragraph Char"/>
    <w:aliases w:val="List Paragraph1 Char,Recommendation Char,List Paragraph11 Char,Bulleted List Paragraph Char,Text Char,Citation List Char,Bullet Answer Char,Akapit z listą BS Char,List Paragraph 1 Char,References Char,Numbered List Paragraph Char"/>
    <w:basedOn w:val="DefaultParagraphFont"/>
    <w:link w:val="ListParagraph"/>
    <w:uiPriority w:val="34"/>
    <w:qFormat/>
    <w:locked/>
    <w:rsid w:val="00FA7F9D"/>
  </w:style>
  <w:style w:type="paragraph" w:customStyle="1" w:styleId="xxxxxxmsonormal0">
    <w:name w:val="x_xxxxxmsonormal0"/>
    <w:basedOn w:val="Normal"/>
    <w:rsid w:val="004A4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A4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DC1AEE"/>
  </w:style>
  <w:style w:type="character" w:styleId="CommentReference">
    <w:name w:val="annotation reference"/>
    <w:basedOn w:val="DefaultParagraphFont"/>
    <w:uiPriority w:val="99"/>
    <w:semiHidden/>
    <w:unhideWhenUsed/>
    <w:rsid w:val="004E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45"/>
    <w:rPr>
      <w:b/>
      <w:bCs/>
      <w:sz w:val="20"/>
      <w:szCs w:val="20"/>
    </w:rPr>
  </w:style>
  <w:style w:type="paragraph" w:customStyle="1" w:styleId="1">
    <w:name w:val="바탕글1"/>
    <w:uiPriority w:val="5"/>
    <w:rsid w:val="001F02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95" w:lineRule="auto"/>
      <w:jc w:val="both"/>
      <w:textAlignment w:val="baseline"/>
    </w:pPr>
    <w:rPr>
      <w:rFonts w:ascii="???" w:eastAsia="???"/>
      <w:color w:val="000000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7237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52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44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7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07572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2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54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8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9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09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4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12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84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6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23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3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18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9936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1083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897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41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38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50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8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318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1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1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34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352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068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79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221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55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67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63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50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65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51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228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04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887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54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800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5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248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981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63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5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372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631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23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49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09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4763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13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517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6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046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492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56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44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2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858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867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958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1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280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371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2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2871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448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54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35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28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23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84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27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170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06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64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32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8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1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8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5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944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36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4697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7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0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1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34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40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4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60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953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27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94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935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26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29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12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706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27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63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738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240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13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686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59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74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292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0158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049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28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350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07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253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50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20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42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977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582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51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91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16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8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474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907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70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025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05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16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5973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11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66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349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28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2276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06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41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23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720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14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8456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82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50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981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58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04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5461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5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4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9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7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wh-halle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mp-net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p-net.org/eu-technical-support-instrument-tsi/overvie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8542b1fffc4a1c84659474212e3133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ADBI</TermName>
          <TermId xmlns="http://schemas.microsoft.com/office/infopath/2007/PartnerControls">6ab333e4-840e-4a36-ad3a-4369eaad4122</TermId>
        </TermInfo>
      </Terms>
    </j78542b1fffc4a1c84659474212e3133>
    <ProgramCode xmlns="ce413391-d588-4255-8a20-29606e642611" xsi:nil="true"/>
    <Presentation xmlns="ce413391-d588-4255-8a20-29606e642611" xsi:nil="true"/>
    <Date xmlns="ce413391-d588-4255-8a20-29606e642611" xsi:nil="true"/>
    <TaxCatchAll xmlns="c1fdd505-2570-46c2-bd04-3e0f2d874cf5">
      <Value>3</Value>
      <Value>9</Value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7058F2AD9B44CA787FB6B0B2E5A84" ma:contentTypeVersion="6" ma:contentTypeDescription="Create a new document." ma:contentTypeScope="" ma:versionID="94525910edf3d5e42893728132fe7048">
  <xsd:schema xmlns:xsd="http://www.w3.org/2001/XMLSchema" xmlns:xs="http://www.w3.org/2001/XMLSchema" xmlns:p="http://schemas.microsoft.com/office/2006/metadata/properties" xmlns:ns2="c1fdd505-2570-46c2-bd04-3e0f2d874cf5" xmlns:ns3="ce413391-d588-4255-8a20-29606e642611" targetNamespace="http://schemas.microsoft.com/office/2006/metadata/properties" ma:root="true" ma:fieldsID="cd17128a5d8d8773eb62747be1743574" ns2:_="" ns3:_="">
    <xsd:import namespace="c1fdd505-2570-46c2-bd04-3e0f2d874cf5"/>
    <xsd:import namespace="ce413391-d588-4255-8a20-29606e642611"/>
    <xsd:element name="properties">
      <xsd:complexType>
        <xsd:sequence>
          <xsd:element name="documentManagement">
            <xsd:complexType>
              <xsd:all>
                <xsd:element ref="ns2:j78542b1fffc4a1c84659474212e3133" minOccurs="0"/>
                <xsd:element ref="ns2:TaxCatchAll" minOccurs="0"/>
                <xsd:element ref="ns2:TaxCatchAllLabel" minOccurs="0"/>
                <xsd:element ref="ns3:Date" minOccurs="0"/>
                <xsd:element ref="ns3:ProgramCode" minOccurs="0"/>
                <xsd:element ref="ns3:Pres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j78542b1fffc4a1c84659474212e3133" ma:index="8" nillable="true" ma:taxonomy="true" ma:internalName="j78542b1fffc4a1c84659474212e3133" ma:taxonomyFieldName="ADBContentGroup" ma:displayName="Content Group" ma:default="3;#ADBI|6ab333e4-840e-4a36-ad3a-4369eaad4122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1bb8b5-44f3-49ce-bab9-18d47dcccf46}" ma:internalName="TaxCatchAll" ma:showField="CatchAllData" ma:web="2d7ac959-1ec5-4299-8ebf-f56e4ab5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1bb8b5-44f3-49ce-bab9-18d47dcccf46}" ma:internalName="TaxCatchAllLabel" ma:readOnly="true" ma:showField="CatchAllDataLabel" ma:web="2d7ac959-1ec5-4299-8ebf-f56e4ab5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13391-d588-4255-8a20-29606e642611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description="Date of Event" ma:format="DateOnly" ma:internalName="Date">
      <xsd:simpleType>
        <xsd:restriction base="dms:DateTime"/>
      </xsd:simpleType>
    </xsd:element>
    <xsd:element name="ProgramCode" ma:index="13" nillable="true" ma:displayName="ADBI Program Code" ma:format="Dropdown" ma:internalName="ProgramCode">
      <xsd:simpleType>
        <xsd:restriction base="dms:Text">
          <xsd:maxLength value="255"/>
        </xsd:restriction>
      </xsd:simpleType>
    </xsd:element>
    <xsd:element name="Presentation" ma:index="14" nillable="true" ma:displayName="Presentation" ma:internalName="Presentat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11E16-1D45-42E8-A148-79EF125DF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E5272-CF4B-4C57-9AD8-ABBD2E7FEF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A4819C-E6F6-426F-A405-F96E0B591B04}">
  <ds:schemaRefs>
    <ds:schemaRef ds:uri="http://schemas.microsoft.com/office/2006/metadata/properties"/>
    <ds:schemaRef ds:uri="http://schemas.microsoft.com/office/infopath/2007/PartnerControls"/>
    <ds:schemaRef ds:uri="c1fdd505-2570-46c2-bd04-3e0f2d874cf5"/>
    <ds:schemaRef ds:uri="ce413391-d588-4255-8a20-29606e642611"/>
  </ds:schemaRefs>
</ds:datastoreItem>
</file>

<file path=customXml/itemProps4.xml><?xml version="1.0" encoding="utf-8"?>
<ds:datastoreItem xmlns:ds="http://schemas.openxmlformats.org/officeDocument/2006/customXml" ds:itemID="{AC41E83F-B193-4415-AC4A-4EC747BDF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ce413391-d588-4255-8a20-29606e642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https://www.ageing.ox.ac.uk/people/view/1/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Arias</dc:creator>
  <cp:keywords/>
  <dc:description/>
  <cp:lastModifiedBy>Tanja Grochowski</cp:lastModifiedBy>
  <cp:revision>3</cp:revision>
  <cp:lastPrinted>2019-04-25T06:41:00Z</cp:lastPrinted>
  <dcterms:created xsi:type="dcterms:W3CDTF">2023-04-04T09:06:00Z</dcterms:created>
  <dcterms:modified xsi:type="dcterms:W3CDTF">2023-04-04T09:10:00Z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0x010100AAC7058F2AD9B44CA787FB6B0B2E5A84</vt:lpwstr>
  </property>
  <property fmtid="{D5CDD505-2E9C-101B-9397-08002B2CF9AE}" pid="3" name="d61536b25a8a4fedb48bb564279be82a">
    <vt:lpwstr>SEC|0251849c-5d26-4413-ade9-2e3ee268b27b</vt:lpwstr>
  </property>
  <property fmtid="{D5CDD505-2E9C-101B-9397-08002B2CF9AE}" pid="4" name="TaxCatchAll">
    <vt:lpwstr>3;#SEC|0251849c-5d26-4413-ade9-2e3ee268b27b;#2;#SEC|0251849c-5d26-4413-ade9-2e3ee268b27b;#1;#English|16ac8743-31bb-43f8-9a73-533a041667d6</vt:lpwstr>
  </property>
  <property fmtid="{D5CDD505-2E9C-101B-9397-08002B2CF9AE}" pid="5" name="h00e4aaaf4624e24a7df7f06faa038c6">
    <vt:lpwstr>English|16ac8743-31bb-43f8-9a73-533a041667d6</vt:lpwstr>
  </property>
  <property fmtid="{D5CDD505-2E9C-101B-9397-08002B2CF9AE}" pid="6" name="ADBDepartmentOwner">
    <vt:lpwstr>9;#SEC|0251849c-5d26-4413-ade9-2e3ee268b27b</vt:lpwstr>
  </property>
  <property fmtid="{D5CDD505-2E9C-101B-9397-08002B2CF9AE}" pid="7" name="ADBContentGroup">
    <vt:lpwstr>3;#ADBI|6ab333e4-840e-4a36-ad3a-4369eaad4122</vt:lpwstr>
  </property>
  <property fmtid="{D5CDD505-2E9C-101B-9397-08002B2CF9AE}" pid="8" name="ADBDocumentLanguage">
    <vt:lpwstr>1;#English|16ac8743-31bb-43f8-9a73-533a041667d6</vt:lpwstr>
  </property>
  <property fmtid="{D5CDD505-2E9C-101B-9397-08002B2CF9AE}" pid="9" name="p030e467f78f45b4ae8f7e2c17ea4d82">
    <vt:lpwstr/>
  </property>
  <property fmtid="{D5CDD505-2E9C-101B-9397-08002B2CF9AE}" pid="10" name="k985dbdc596c44d7acaf8184f33920f0">
    <vt:lpwstr/>
  </property>
  <property fmtid="{D5CDD505-2E9C-101B-9397-08002B2CF9AE}" pid="11" name="a37ff23a602146d4934a49238d370ca5">
    <vt:lpwstr/>
  </property>
  <property fmtid="{D5CDD505-2E9C-101B-9397-08002B2CF9AE}" pid="12" name="ADBCountry">
    <vt:lpwstr/>
  </property>
  <property fmtid="{D5CDD505-2E9C-101B-9397-08002B2CF9AE}" pid="13" name="ADBSector">
    <vt:lpwstr/>
  </property>
  <property fmtid="{D5CDD505-2E9C-101B-9397-08002B2CF9AE}" pid="14" name="ADBDocumentSecurity">
    <vt:lpwstr/>
  </property>
  <property fmtid="{D5CDD505-2E9C-101B-9397-08002B2CF9AE}" pid="15" name="d01a0ce1b141461dbfb235a3ab729a2c">
    <vt:lpwstr/>
  </property>
  <property fmtid="{D5CDD505-2E9C-101B-9397-08002B2CF9AE}" pid="16" name="ADBDocumentType">
    <vt:lpwstr/>
  </property>
  <property fmtid="{D5CDD505-2E9C-101B-9397-08002B2CF9AE}" pid="17" name="SharedWithUsers">
    <vt:lpwstr>126;#Yasue Nagai;#361;#Shizu Kikuchi</vt:lpwstr>
  </property>
</Properties>
</file>